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pStyle w:val="Odsekzoznamu"/>
        <w:ind w:left="0" w:firstLine="142"/>
        <w:jc w:val="center"/>
        <w:rPr>
          <w:rFonts w:ascii="Arial" w:hAnsi="Arial" w:cs="Arial"/>
          <w:b/>
          <w:sz w:val="26"/>
          <w:szCs w:val="26"/>
          <w:lang w:eastAsia="sk-SK"/>
        </w:rPr>
      </w:pPr>
    </w:p>
    <w:p w:rsidR="00B97DF9" w:rsidRPr="00F77896" w:rsidRDefault="00B97DF9" w:rsidP="00B97DF9">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4</w:t>
      </w:r>
      <w:r>
        <w:rPr>
          <w:rFonts w:ascii="Arial Narrow" w:hAnsi="Arial Narrow" w:cs="Arial"/>
          <w:b/>
          <w:sz w:val="26"/>
          <w:szCs w:val="26"/>
          <w:lang w:eastAsia="sk-SK"/>
        </w:rPr>
        <w:t>2</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B97DF9" w:rsidRPr="00F77896" w:rsidRDefault="00B97DF9" w:rsidP="00B97DF9">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B97DF9" w:rsidRPr="00F77896" w:rsidRDefault="00B97DF9" w:rsidP="00B97DF9">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B97DF9" w:rsidRPr="00F77896" w:rsidRDefault="00B97DF9" w:rsidP="00B97DF9">
      <w:pPr>
        <w:jc w:val="center"/>
        <w:rPr>
          <w:rStyle w:val="markedcontent"/>
          <w:rFonts w:ascii="Arial Narrow" w:hAnsi="Arial Narrow"/>
          <w:b/>
          <w:sz w:val="22"/>
          <w:szCs w:val="22"/>
        </w:rPr>
      </w:pPr>
    </w:p>
    <w:p w:rsidR="00B97DF9" w:rsidRPr="00E04123" w:rsidRDefault="00B97DF9" w:rsidP="00B97DF9">
      <w:pPr>
        <w:jc w:val="center"/>
        <w:rPr>
          <w:rStyle w:val="markedcontent"/>
          <w:rFonts w:ascii="Arial Narrow" w:hAnsi="Arial Narrow"/>
          <w:b/>
          <w:sz w:val="28"/>
          <w:szCs w:val="28"/>
        </w:rPr>
      </w:pPr>
    </w:p>
    <w:p w:rsidR="00B97DF9" w:rsidRDefault="00B97DF9" w:rsidP="00B97DF9">
      <w:pPr>
        <w:pStyle w:val="Odsekzoznamu"/>
        <w:ind w:left="0" w:hanging="142"/>
        <w:jc w:val="center"/>
        <w:rPr>
          <w:rFonts w:ascii="Arial" w:hAnsi="Arial" w:cs="Arial"/>
          <w:b/>
          <w:lang w:eastAsia="sk-SK"/>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b/>
        </w:rPr>
      </w:pPr>
      <w:r>
        <w:rPr>
          <w:rStyle w:val="markedcontent"/>
          <w:rFonts w:ascii="Arial Narrow" w:hAnsi="Arial Narrow"/>
          <w:b/>
        </w:rPr>
        <w:t>Príloha č. 1 k Výzve č. 4</w:t>
      </w:r>
      <w:r>
        <w:rPr>
          <w:rStyle w:val="markedcontent"/>
          <w:rFonts w:ascii="Arial Narrow" w:hAnsi="Arial Narrow"/>
          <w:b/>
        </w:rPr>
        <w:t>2</w:t>
      </w:r>
      <w:r>
        <w:rPr>
          <w:rStyle w:val="markedcontent"/>
          <w:rFonts w:ascii="Arial Narrow" w:hAnsi="Arial Narrow"/>
          <w:b/>
        </w:rPr>
        <w:t xml:space="preserve"> v rámci zriadeného DNS</w:t>
      </w:r>
    </w:p>
    <w:p w:rsidR="00B97DF9" w:rsidRDefault="00B97DF9" w:rsidP="00B97DF9">
      <w:pPr>
        <w:jc w:val="center"/>
        <w:rPr>
          <w:rStyle w:val="markedcontent"/>
          <w:rFonts w:ascii="Arial Narrow" w:hAnsi="Arial Narrow"/>
          <w:b/>
        </w:rPr>
      </w:pPr>
    </w:p>
    <w:p w:rsidR="00B97DF9" w:rsidRDefault="00B97DF9" w:rsidP="00B97DF9">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866EB80A96C445F29F170D8D2E59C33C"/>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B97DF9" w:rsidRPr="00E04123" w:rsidRDefault="00B97DF9" w:rsidP="00B97DF9">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34A5D22733374D0CB5D574A30560A530"/>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4</w:t>
      </w:r>
      <w:r>
        <w:rPr>
          <w:rStyle w:val="markedcontent"/>
          <w:rFonts w:ascii="Arial Narrow" w:hAnsi="Arial Narrow"/>
          <w:b/>
          <w:sz w:val="28"/>
          <w:szCs w:val="28"/>
        </w:rPr>
        <w:t>2</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Default="00B97DF9" w:rsidP="00B97DF9">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4</w:t>
      </w:r>
      <w:r>
        <w:rPr>
          <w:rStyle w:val="markedcontent"/>
          <w:rFonts w:ascii="Arial Narrow" w:hAnsi="Arial Narrow"/>
          <w:b/>
          <w:sz w:val="28"/>
          <w:szCs w:val="28"/>
        </w:rPr>
        <w:t>2</w:t>
      </w:r>
    </w:p>
    <w:p w:rsidR="00B97DF9" w:rsidRPr="00E04123" w:rsidRDefault="00B97DF9" w:rsidP="00B97DF9">
      <w:pPr>
        <w:jc w:val="center"/>
        <w:rPr>
          <w:rStyle w:val="markedcontent"/>
          <w:rFonts w:ascii="Arial Narrow" w:hAnsi="Arial Narrow"/>
          <w:b/>
          <w:sz w:val="28"/>
          <w:szCs w:val="28"/>
        </w:rPr>
      </w:pPr>
    </w:p>
    <w:p w:rsidR="00B97DF9" w:rsidRPr="002C5780" w:rsidRDefault="00B97DF9" w:rsidP="00B97DF9">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w:t>
      </w:r>
      <w:r>
        <w:rPr>
          <w:rStyle w:val="markedcontent"/>
          <w:rFonts w:ascii="Arial Narrow" w:hAnsi="Arial Narrow"/>
          <w:b/>
          <w:sz w:val="28"/>
          <w:szCs w:val="28"/>
        </w:rPr>
        <w:t>tlačiarní</w:t>
      </w:r>
      <w:r>
        <w:rPr>
          <w:rStyle w:val="markedcontent"/>
          <w:rFonts w:ascii="Arial Narrow" w:hAnsi="Arial Narrow"/>
          <w:b/>
          <w:sz w:val="28"/>
          <w:szCs w:val="28"/>
        </w:rPr>
        <w:t xml:space="preserve"> </w:t>
      </w:r>
      <w:r>
        <w:rPr>
          <w:rFonts w:ascii="Arial Narrow" w:hAnsi="Arial Narrow"/>
          <w:b/>
          <w:sz w:val="28"/>
          <w:szCs w:val="28"/>
        </w:rPr>
        <w:t>a</w:t>
      </w:r>
      <w:r w:rsidRPr="002C5780">
        <w:rPr>
          <w:rFonts w:ascii="Arial Narrow" w:hAnsi="Arial Narrow"/>
          <w:b/>
          <w:sz w:val="28"/>
          <w:szCs w:val="28"/>
        </w:rPr>
        <w:t> s tým súvisiace služby“</w:t>
      </w:r>
    </w:p>
    <w:p w:rsidR="00B97DF9" w:rsidRPr="002C5780" w:rsidRDefault="00B97DF9" w:rsidP="00B97DF9">
      <w:pPr>
        <w:jc w:val="center"/>
        <w:rPr>
          <w:rStyle w:val="markedcontent"/>
          <w:rFonts w:ascii="Arial Narrow" w:hAnsi="Arial Narrow"/>
          <w:b/>
          <w:sz w:val="28"/>
          <w:szCs w:val="28"/>
        </w:rPr>
      </w:pPr>
    </w:p>
    <w:p w:rsidR="00B97DF9" w:rsidRPr="002C5780"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Pr="00E04123" w:rsidRDefault="00B97DF9" w:rsidP="00B97DF9">
      <w:pPr>
        <w:jc w:val="center"/>
        <w:rPr>
          <w:rStyle w:val="markedcontent"/>
          <w:rFonts w:ascii="Arial Narrow" w:hAnsi="Arial Narrow"/>
          <w:b/>
          <w:sz w:val="28"/>
          <w:szCs w:val="28"/>
        </w:rPr>
      </w:pPr>
    </w:p>
    <w:p w:rsidR="00B97DF9" w:rsidRDefault="00B97DF9" w:rsidP="00B97DF9">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0</w:t>
      </w:r>
      <w:r>
        <w:rPr>
          <w:rStyle w:val="markedcontent"/>
          <w:rFonts w:ascii="Arial Narrow" w:hAnsi="Arial Narrow"/>
        </w:rPr>
        <w:t>4</w:t>
      </w:r>
      <w:r>
        <w:rPr>
          <w:rStyle w:val="markedcontent"/>
          <w:rFonts w:ascii="Arial Narrow" w:hAnsi="Arial Narrow"/>
        </w:rPr>
        <w:t>.11.2022</w:t>
      </w:r>
      <w:r>
        <w:rPr>
          <w:rStyle w:val="markedcontent"/>
          <w:rFonts w:ascii="Arial Narrow" w:hAnsi="Arial Narrow"/>
          <w:sz w:val="28"/>
          <w:szCs w:val="28"/>
        </w:rPr>
        <w:br w:type="page"/>
      </w:r>
    </w:p>
    <w:p w:rsidR="00B97DF9" w:rsidRPr="009657F4" w:rsidRDefault="00B97DF9" w:rsidP="00B97DF9">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B97DF9" w:rsidRPr="00E04123" w:rsidRDefault="00B97DF9" w:rsidP="00B97DF9">
      <w:pPr>
        <w:pStyle w:val="Odsekzoznamu"/>
        <w:autoSpaceDE/>
        <w:autoSpaceDN/>
        <w:ind w:left="1494"/>
        <w:contextualSpacing/>
        <w:jc w:val="both"/>
        <w:rPr>
          <w:rStyle w:val="markedcontent"/>
          <w:rFonts w:ascii="Arial Narrow" w:hAnsi="Arial Narrow"/>
          <w:b/>
          <w:color w:val="000000"/>
          <w:sz w:val="22"/>
          <w:szCs w:val="22"/>
        </w:rPr>
      </w:pPr>
    </w:p>
    <w:p w:rsidR="00B97DF9" w:rsidRPr="00E04123" w:rsidRDefault="00B97DF9" w:rsidP="00B97DF9">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B97DF9" w:rsidRPr="00E04123" w:rsidRDefault="00B97DF9" w:rsidP="00B97DF9">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B97DF9" w:rsidRPr="00E04123" w:rsidRDefault="00B97DF9" w:rsidP="00B97DF9">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B97DF9" w:rsidRPr="00E04123" w:rsidRDefault="00B97DF9" w:rsidP="00B97DF9">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B97DF9" w:rsidRPr="00E04123" w:rsidRDefault="00B97DF9" w:rsidP="00B97DF9">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B97DF9" w:rsidRPr="00E04123" w:rsidRDefault="00B97DF9" w:rsidP="00B97DF9">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B97DF9" w:rsidRPr="00E04123" w:rsidRDefault="00B97DF9" w:rsidP="00B97DF9">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B97DF9" w:rsidRPr="00E04123" w:rsidRDefault="00B97DF9" w:rsidP="00B97DF9">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B97DF9" w:rsidRDefault="00B97DF9" w:rsidP="00B97DF9">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B97DF9" w:rsidRPr="0072697F" w:rsidRDefault="00B97DF9" w:rsidP="00B97DF9">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B97DF9" w:rsidRDefault="00B97DF9" w:rsidP="00B97DF9">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9D1E18957E164528AD27B70091383677"/>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B97DF9" w:rsidRDefault="00B97DF9" w:rsidP="00B97DF9">
      <w:pPr>
        <w:contextualSpacing/>
        <w:jc w:val="both"/>
        <w:rPr>
          <w:rFonts w:ascii="Arial Narrow" w:hAnsi="Arial Narrow"/>
          <w:sz w:val="22"/>
          <w:szCs w:val="22"/>
        </w:rPr>
      </w:pPr>
    </w:p>
    <w:p w:rsidR="00B97DF9" w:rsidRPr="009657F4" w:rsidRDefault="00B97DF9" w:rsidP="00B97DF9">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B97DF9" w:rsidRPr="00DB13CE" w:rsidRDefault="00B97DF9" w:rsidP="00B97DF9">
      <w:pPr>
        <w:jc w:val="center"/>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n</w:t>
      </w:r>
      <w:r w:rsidRPr="00B54E21">
        <w:rPr>
          <w:rStyle w:val="markedcontent"/>
          <w:rFonts w:ascii="Arial Narrow" w:hAnsi="Arial Narrow"/>
          <w:sz w:val="22"/>
          <w:szCs w:val="22"/>
        </w:rPr>
        <w:t xml:space="preserve">ákup </w:t>
      </w:r>
      <w:r>
        <w:rPr>
          <w:rStyle w:val="markedcontent"/>
          <w:rFonts w:ascii="Arial Narrow" w:hAnsi="Arial Narrow"/>
          <w:sz w:val="22"/>
          <w:szCs w:val="22"/>
        </w:rPr>
        <w:t>tlačiarní</w:t>
      </w:r>
      <w:r w:rsidRPr="00B54E21">
        <w:rPr>
          <w:rStyle w:val="markedcontent"/>
          <w:rFonts w:ascii="Arial Narrow" w:hAnsi="Arial Narrow"/>
          <w:sz w:val="22"/>
          <w:szCs w:val="22"/>
        </w:rPr>
        <w:t xml:space="preserve"> </w:t>
      </w:r>
      <w:r w:rsidRPr="00B54E21">
        <w:rPr>
          <w:rFonts w:ascii="Arial Narrow" w:hAnsi="Arial Narrow"/>
          <w:sz w:val="22"/>
          <w:szCs w:val="22"/>
        </w:rPr>
        <w:t>a s tým súvisiace služby</w:t>
      </w:r>
      <w:r>
        <w:rPr>
          <w:rFonts w:ascii="Arial Narrow" w:hAnsi="Arial Narrow"/>
          <w:sz w:val="22"/>
          <w:szCs w:val="22"/>
        </w:rPr>
        <w:t>.</w:t>
      </w:r>
    </w:p>
    <w:p w:rsidR="00B97DF9" w:rsidRPr="00E04123" w:rsidRDefault="00B97DF9" w:rsidP="00B97DF9">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3 274,17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B97DF9" w:rsidRPr="00E04123" w:rsidRDefault="00B97DF9" w:rsidP="00B97DF9">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30232000-4</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B97DF9" w:rsidRPr="00E04123" w:rsidRDefault="00B97DF9" w:rsidP="00B97DF9">
      <w:pPr>
        <w:pStyle w:val="Zarkazkladnhotextu2"/>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B97DF9" w:rsidRPr="00E04123" w:rsidRDefault="00B97DF9" w:rsidP="00B97DF9">
      <w:pPr>
        <w:pStyle w:val="Zarkazkladnhotextu2"/>
        <w:tabs>
          <w:tab w:val="right" w:leader="dot" w:pos="9000"/>
        </w:tabs>
        <w:ind w:left="0"/>
        <w:rPr>
          <w:rFonts w:ascii="Arial Narrow" w:hAnsi="Arial Narrow" w:cs="Arial Narrow"/>
          <w:sz w:val="22"/>
          <w:szCs w:val="22"/>
        </w:rPr>
      </w:pPr>
    </w:p>
    <w:p w:rsidR="00B97DF9" w:rsidRPr="00E04123" w:rsidRDefault="00B97DF9" w:rsidP="00B97DF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B97DF9" w:rsidRPr="00E04123" w:rsidRDefault="00B97DF9" w:rsidP="00B97DF9">
      <w:pPr>
        <w:pStyle w:val="Zarkazkladnhotextu2"/>
        <w:tabs>
          <w:tab w:val="right" w:leader="dot" w:pos="9000"/>
        </w:tabs>
        <w:ind w:left="0"/>
        <w:rPr>
          <w:rFonts w:ascii="Arial Narrow" w:hAnsi="Arial Narrow" w:cs="Arial Narrow"/>
          <w:sz w:val="22"/>
          <w:szCs w:val="22"/>
        </w:rPr>
      </w:pPr>
    </w:p>
    <w:p w:rsidR="00B97DF9" w:rsidRPr="00E04123" w:rsidRDefault="00B97DF9" w:rsidP="00B97DF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B97DF9" w:rsidRPr="00E04123" w:rsidRDefault="00B97DF9" w:rsidP="00B97DF9">
      <w:pPr>
        <w:pStyle w:val="Zarkazkladnhotextu2"/>
        <w:tabs>
          <w:tab w:val="right" w:leader="dot" w:pos="9000"/>
        </w:tabs>
        <w:ind w:left="0"/>
        <w:rPr>
          <w:rFonts w:ascii="Arial Narrow" w:hAnsi="Arial Narrow" w:cs="Arial Narrow"/>
          <w:sz w:val="22"/>
          <w:szCs w:val="22"/>
        </w:rPr>
      </w:pPr>
    </w:p>
    <w:p w:rsidR="00B97DF9" w:rsidRPr="00E04123" w:rsidRDefault="00B97DF9" w:rsidP="00B97DF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B97DF9" w:rsidRPr="00E04123" w:rsidRDefault="00B97DF9" w:rsidP="00B97DF9">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B97DF9" w:rsidRPr="00E04123" w:rsidRDefault="00B97DF9" w:rsidP="00B97DF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B97DF9" w:rsidRPr="00E04123" w:rsidRDefault="00B97DF9" w:rsidP="00B97DF9">
      <w:pPr>
        <w:pStyle w:val="Zarkazkladnhotextu2"/>
        <w:tabs>
          <w:tab w:val="right" w:leader="dot" w:pos="9000"/>
        </w:tabs>
        <w:ind w:left="0"/>
        <w:rPr>
          <w:rFonts w:ascii="Arial Narrow" w:hAnsi="Arial Narrow" w:cs="Arial Narrow"/>
          <w:sz w:val="22"/>
          <w:szCs w:val="22"/>
        </w:rPr>
      </w:pPr>
    </w:p>
    <w:p w:rsidR="00B97DF9" w:rsidRPr="00E04123" w:rsidRDefault="00B97DF9" w:rsidP="00B97DF9">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7.Predkladanie a obsah ponuky</w:t>
      </w:r>
    </w:p>
    <w:p w:rsidR="00B97DF9" w:rsidRDefault="00B97DF9" w:rsidP="00B97DF9">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B97DF9" w:rsidRPr="00E04123" w:rsidRDefault="00B97DF9" w:rsidP="00B97DF9">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B97DF9" w:rsidRPr="00E04123" w:rsidRDefault="00B97DF9" w:rsidP="00B97DF9">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B97DF9" w:rsidRPr="00E04123" w:rsidRDefault="00B97DF9" w:rsidP="00B97DF9">
      <w:pPr>
        <w:spacing w:after="120"/>
        <w:jc w:val="both"/>
        <w:rPr>
          <w:rFonts w:ascii="Arial Narrow" w:hAnsi="Arial Narrow"/>
          <w:sz w:val="22"/>
          <w:szCs w:val="22"/>
        </w:rPr>
      </w:pPr>
      <w:r w:rsidRPr="00E04123">
        <w:rPr>
          <w:rFonts w:ascii="Arial Narrow" w:hAnsi="Arial Narrow"/>
          <w:sz w:val="22"/>
          <w:szCs w:val="22"/>
        </w:rPr>
        <w:t>Ponuka bude obsahovať:</w:t>
      </w:r>
    </w:p>
    <w:p w:rsidR="00B97DF9" w:rsidRPr="00E04123" w:rsidRDefault="00B97DF9" w:rsidP="00B97DF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B97DF9" w:rsidRPr="00E04123" w:rsidRDefault="00B97DF9" w:rsidP="00B97DF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B97DF9" w:rsidRPr="00E04123" w:rsidRDefault="00B97DF9" w:rsidP="00B97DF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B97DF9" w:rsidRPr="00E04123" w:rsidRDefault="00B97DF9" w:rsidP="00B97DF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B97DF9" w:rsidRPr="00E04123" w:rsidRDefault="00B97DF9" w:rsidP="00B97DF9">
      <w:pPr>
        <w:jc w:val="both"/>
        <w:rPr>
          <w:rFonts w:ascii="Arial Narrow" w:hAnsi="Arial Narrow" w:cs="Arial Narrow"/>
          <w:sz w:val="22"/>
          <w:szCs w:val="22"/>
        </w:rPr>
      </w:pPr>
    </w:p>
    <w:p w:rsidR="00B97DF9" w:rsidRPr="00E04123" w:rsidRDefault="00B97DF9" w:rsidP="00B97DF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B97DF9" w:rsidRPr="00E04123" w:rsidRDefault="00B97DF9" w:rsidP="00B97DF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w:t>
      </w:r>
      <w:r>
        <w:rPr>
          <w:rFonts w:ascii="Arial Narrow" w:hAnsi="Arial Narrow" w:cs="Arial Narrow"/>
          <w:sz w:val="22"/>
          <w:szCs w:val="22"/>
        </w:rPr>
        <w:t>4</w:t>
      </w:r>
      <w:r>
        <w:rPr>
          <w:rFonts w:ascii="Arial Narrow" w:hAnsi="Arial Narrow" w:cs="Arial Narrow"/>
          <w:sz w:val="22"/>
          <w:szCs w:val="22"/>
        </w:rPr>
        <w:t>.11.2022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9.Platnosť (viazanosť) ponuky</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30.12.2022</w:t>
      </w:r>
      <w:r w:rsidRPr="00E04123">
        <w:rPr>
          <w:rFonts w:ascii="Arial Narrow" w:hAnsi="Arial Narrow"/>
          <w:sz w:val="22"/>
          <w:szCs w:val="22"/>
        </w:rPr>
        <w:t>.</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10.Zábezpeka ponuky</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Zábezpeka ponuky sa nevyžaduje.</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11.Doplnenie, zmena a odvolanie ponuky</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w:t>
      </w:r>
      <w:r>
        <w:rPr>
          <w:rFonts w:ascii="Arial Narrow" w:hAnsi="Arial Narrow"/>
          <w:sz w:val="22"/>
          <w:szCs w:val="22"/>
        </w:rPr>
        <w:t>systému</w:t>
      </w:r>
      <w:r w:rsidRPr="00E04123">
        <w:rPr>
          <w:rFonts w:ascii="Arial Narrow" w:hAnsi="Arial Narrow"/>
          <w:sz w:val="22"/>
          <w:szCs w:val="22"/>
        </w:rPr>
        <w:t xml:space="preserve"> EVO v primeranej lehote pred uplynutím lehoty na predkladanie ponúk. </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12. Náklady na ponuku</w:t>
      </w:r>
    </w:p>
    <w:p w:rsidR="00B97DF9" w:rsidRDefault="00B97DF9" w:rsidP="00B97DF9">
      <w:pPr>
        <w:jc w:val="both"/>
        <w:rPr>
          <w:rFonts w:ascii="Arial Narrow" w:hAnsi="Arial Narrow"/>
          <w:sz w:val="22"/>
          <w:szCs w:val="22"/>
        </w:rPr>
      </w:pPr>
      <w:r w:rsidRPr="00E04123">
        <w:rPr>
          <w:rFonts w:ascii="Arial Narrow" w:hAnsi="Arial Narrow"/>
          <w:sz w:val="22"/>
          <w:szCs w:val="22"/>
        </w:rPr>
        <w:t xml:space="preserve">Všetky výdavky spojené s prípravou a predložením ponuky znáša zaradený </w:t>
      </w:r>
      <w:r>
        <w:rPr>
          <w:rFonts w:ascii="Arial Narrow" w:hAnsi="Arial Narrow"/>
          <w:sz w:val="22"/>
          <w:szCs w:val="22"/>
        </w:rPr>
        <w:t>záuj</w:t>
      </w:r>
      <w:r w:rsidRPr="00E04123">
        <w:rPr>
          <w:rFonts w:ascii="Arial Narrow" w:hAnsi="Arial Narrow"/>
          <w:sz w:val="22"/>
          <w:szCs w:val="22"/>
        </w:rPr>
        <w:t>emca/uchádzač bez akéhokoľvek finančného alebo iného nároku voči verejnému obstarávateľovi, a to aj v prípade, že verejný obstarávateľ neprijme ani jednu z predložených ponúk alebo zruší postup zadávania zákazky.</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lastRenderedPageBreak/>
        <w:t>13. Variantné riešenia</w:t>
      </w:r>
    </w:p>
    <w:p w:rsidR="00B97DF9" w:rsidRPr="00E04123" w:rsidRDefault="00B97DF9" w:rsidP="00B97DF9">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14.Predkladanie žiadosti o súťažné podklady</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B97DF9" w:rsidRPr="00E04123" w:rsidRDefault="00B97DF9" w:rsidP="00B97DF9">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w:t>
      </w:r>
      <w:r>
        <w:rPr>
          <w:rFonts w:ascii="Arial Narrow" w:hAnsi="Arial Narrow"/>
          <w:sz w:val="22"/>
          <w:szCs w:val="22"/>
        </w:rPr>
        <w:t>systém</w:t>
      </w:r>
      <w:r w:rsidRPr="00E04123">
        <w:rPr>
          <w:rFonts w:ascii="Arial Narrow" w:hAnsi="Arial Narrow"/>
          <w:sz w:val="22"/>
          <w:szCs w:val="22"/>
        </w:rPr>
        <w:t xml:space="preserve"> EVO).</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Všetky vysvetlenia  a prípadné úpravy budú tiež zverejnené v </w:t>
      </w:r>
      <w:r>
        <w:rPr>
          <w:rFonts w:ascii="Arial Narrow" w:hAnsi="Arial Narrow"/>
          <w:sz w:val="22"/>
          <w:szCs w:val="22"/>
        </w:rPr>
        <w:t>systéme</w:t>
      </w:r>
      <w:r w:rsidRPr="00E04123">
        <w:rPr>
          <w:rFonts w:ascii="Arial Narrow" w:hAnsi="Arial Narrow"/>
          <w:sz w:val="22"/>
          <w:szCs w:val="22"/>
        </w:rPr>
        <w:t xml:space="preserve"> EVO.</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B97DF9" w:rsidRPr="00E04123" w:rsidRDefault="00B97DF9" w:rsidP="00B97DF9">
      <w:pPr>
        <w:jc w:val="both"/>
        <w:rPr>
          <w:rFonts w:ascii="Arial Narrow" w:hAnsi="Arial Narrow"/>
          <w:sz w:val="22"/>
          <w:szCs w:val="22"/>
        </w:rPr>
      </w:pPr>
    </w:p>
    <w:p w:rsidR="00B97DF9" w:rsidRPr="00E04123" w:rsidRDefault="00B97DF9" w:rsidP="00B97DF9">
      <w:pPr>
        <w:jc w:val="both"/>
        <w:rPr>
          <w:rFonts w:ascii="Arial Narrow" w:hAnsi="Arial Narrow"/>
          <w:b/>
          <w:sz w:val="22"/>
          <w:szCs w:val="22"/>
        </w:rPr>
      </w:pPr>
      <w:r w:rsidRPr="00E04123">
        <w:rPr>
          <w:rFonts w:ascii="Arial Narrow" w:hAnsi="Arial Narrow"/>
          <w:b/>
          <w:sz w:val="22"/>
          <w:szCs w:val="22"/>
        </w:rPr>
        <w:t xml:space="preserve">16. Komunikácia </w:t>
      </w:r>
    </w:p>
    <w:p w:rsidR="00B97DF9" w:rsidRPr="00E04123" w:rsidRDefault="00B97DF9" w:rsidP="00B97DF9">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B97DF9" w:rsidRPr="00E04123" w:rsidRDefault="00B97DF9" w:rsidP="00B97DF9">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B97DF9" w:rsidRPr="00E04123" w:rsidRDefault="00B97DF9" w:rsidP="00B97DF9">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B97DF9" w:rsidRPr="00E04123" w:rsidRDefault="00B97DF9" w:rsidP="00B97DF9">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B97DF9" w:rsidRPr="00E04123" w:rsidRDefault="00B97DF9" w:rsidP="00B97DF9">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B97DF9" w:rsidRPr="00E04123" w:rsidRDefault="00B97DF9" w:rsidP="00B97DF9">
      <w:pPr>
        <w:ind w:right="-28" w:firstLine="567"/>
        <w:jc w:val="both"/>
        <w:rPr>
          <w:rFonts w:ascii="Arial Narrow" w:hAnsi="Arial Narrow"/>
          <w:sz w:val="22"/>
          <w:szCs w:val="22"/>
        </w:rPr>
      </w:pPr>
      <w:r w:rsidRPr="00E04123">
        <w:rPr>
          <w:rFonts w:ascii="Arial Narrow" w:hAnsi="Arial Narrow"/>
          <w:sz w:val="22"/>
          <w:szCs w:val="22"/>
        </w:rPr>
        <w:t>Podporovaní prehliadače:</w:t>
      </w:r>
    </w:p>
    <w:p w:rsidR="00B97DF9" w:rsidRPr="00E04123" w:rsidRDefault="00B97DF9" w:rsidP="00B97DF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B97DF9" w:rsidRPr="00E04123" w:rsidRDefault="00B97DF9" w:rsidP="00B97DF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B97DF9" w:rsidRPr="00E04123" w:rsidRDefault="00B97DF9" w:rsidP="00B97DF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B97DF9" w:rsidRPr="00E04123" w:rsidRDefault="00B97DF9" w:rsidP="00B97DF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B97DF9" w:rsidRPr="00E04123" w:rsidRDefault="00B97DF9" w:rsidP="00B97DF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B97DF9" w:rsidRDefault="00B97DF9" w:rsidP="00B97DF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B97DF9" w:rsidRPr="00C44043" w:rsidRDefault="00B97DF9" w:rsidP="00B97DF9">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B97DF9" w:rsidRPr="00C44043" w:rsidRDefault="00B97DF9" w:rsidP="00B97DF9">
      <w:pPr>
        <w:pStyle w:val="Normlnywebov"/>
        <w:shd w:val="clear" w:color="auto" w:fill="FFFFFF"/>
        <w:spacing w:before="0" w:beforeAutospacing="0" w:after="0" w:afterAutospacing="0"/>
        <w:jc w:val="both"/>
        <w:rPr>
          <w:rFonts w:ascii="Arial Narrow" w:hAnsi="Arial Narrow"/>
          <w:sz w:val="22"/>
          <w:szCs w:val="22"/>
        </w:rPr>
      </w:pPr>
      <w:hyperlink r:id="rId9" w:history="1">
        <w:r w:rsidRPr="00C44043">
          <w:rPr>
            <w:rStyle w:val="Hypertextovprepojenie"/>
            <w:rFonts w:ascii="Arial Narrow" w:hAnsi="Arial Narrow"/>
            <w:b/>
            <w:bCs/>
            <w:color w:val="337AB7"/>
            <w:sz w:val="22"/>
            <w:szCs w:val="22"/>
          </w:rPr>
          <w:t>eplatforma@vlada.gov.sk</w:t>
        </w:r>
      </w:hyperlink>
    </w:p>
    <w:p w:rsidR="00B97DF9" w:rsidRPr="00C44043" w:rsidRDefault="00B97DF9" w:rsidP="00B97DF9">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B97DF9" w:rsidRPr="00C44043" w:rsidRDefault="00B97DF9" w:rsidP="00B97DF9">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B97DF9" w:rsidRPr="00DB57B7" w:rsidRDefault="00B97DF9" w:rsidP="00B97DF9">
      <w:pPr>
        <w:jc w:val="both"/>
        <w:rPr>
          <w:rFonts w:ascii="Arial Narrow" w:hAnsi="Arial Narrow"/>
          <w:sz w:val="22"/>
          <w:szCs w:val="22"/>
        </w:rPr>
      </w:pPr>
    </w:p>
    <w:p w:rsidR="00B97DF9" w:rsidRDefault="00B97DF9" w:rsidP="00B97DF9">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B97DF9" w:rsidRDefault="00B97DF9" w:rsidP="00B97DF9">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B97DF9" w:rsidRPr="005365B1" w:rsidRDefault="00B97DF9" w:rsidP="00B97DF9">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B97DF9" w:rsidRPr="00E04123" w:rsidRDefault="00B97DF9" w:rsidP="00B97DF9">
      <w:pPr>
        <w:tabs>
          <w:tab w:val="num" w:pos="993"/>
        </w:tabs>
        <w:jc w:val="both"/>
        <w:rPr>
          <w:rFonts w:ascii="Arial Narrow" w:hAnsi="Arial Narrow"/>
          <w:b/>
          <w:sz w:val="22"/>
          <w:szCs w:val="22"/>
        </w:rPr>
      </w:pPr>
    </w:p>
    <w:p w:rsidR="00B97DF9" w:rsidRPr="00E04123" w:rsidRDefault="00B97DF9" w:rsidP="00B97DF9">
      <w:pPr>
        <w:keepNext/>
        <w:jc w:val="both"/>
        <w:rPr>
          <w:rFonts w:ascii="Arial Narrow" w:hAnsi="Arial Narrow"/>
          <w:b/>
          <w:sz w:val="22"/>
          <w:szCs w:val="22"/>
        </w:rPr>
      </w:pPr>
      <w:r w:rsidRPr="00E04123">
        <w:rPr>
          <w:rFonts w:ascii="Arial Narrow" w:hAnsi="Arial Narrow"/>
          <w:b/>
          <w:sz w:val="22"/>
          <w:szCs w:val="22"/>
        </w:rPr>
        <w:t>18. Spôsob určenia ceny</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B97DF9" w:rsidRPr="00E04123" w:rsidRDefault="00B97DF9" w:rsidP="00B97DF9">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B97DF9" w:rsidRPr="00E04123" w:rsidRDefault="00B97DF9" w:rsidP="00B97DF9">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B97DF9" w:rsidRPr="00E04123" w:rsidRDefault="00B97DF9" w:rsidP="00B97DF9">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B97DF9" w:rsidRPr="00E04123" w:rsidRDefault="00B97DF9" w:rsidP="00B97DF9">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B97DF9" w:rsidRPr="00E04123" w:rsidRDefault="00B97DF9" w:rsidP="00B97DF9">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B97DF9" w:rsidRPr="00E04123" w:rsidRDefault="00B97DF9" w:rsidP="00B97DF9">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B97DF9" w:rsidRPr="00E04123" w:rsidRDefault="00B97DF9" w:rsidP="00B97DF9">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B97DF9" w:rsidRPr="00E04123" w:rsidRDefault="00B97DF9" w:rsidP="00B97DF9">
      <w:pPr>
        <w:ind w:firstLine="708"/>
        <w:jc w:val="both"/>
        <w:rPr>
          <w:rFonts w:ascii="Arial Narrow" w:hAnsi="Arial Narrow"/>
          <w:sz w:val="22"/>
          <w:szCs w:val="22"/>
        </w:rPr>
      </w:pPr>
    </w:p>
    <w:p w:rsidR="00B97DF9" w:rsidRPr="00E04123" w:rsidRDefault="00B97DF9" w:rsidP="00B97DF9">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w:t>
      </w:r>
      <w:r>
        <w:rPr>
          <w:rFonts w:ascii="Arial Narrow" w:hAnsi="Arial Narrow"/>
          <w:sz w:val="22"/>
          <w:szCs w:val="22"/>
        </w:rPr>
        <w:t>4</w:t>
      </w:r>
      <w:r>
        <w:rPr>
          <w:rFonts w:ascii="Arial Narrow" w:hAnsi="Arial Narrow"/>
          <w:sz w:val="22"/>
          <w:szCs w:val="22"/>
        </w:rPr>
        <w:t>.11.2022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B97DF9" w:rsidRPr="00E04123" w:rsidRDefault="00B97DF9" w:rsidP="00B97DF9">
      <w:pPr>
        <w:jc w:val="both"/>
        <w:rPr>
          <w:rFonts w:ascii="Arial Narrow" w:hAnsi="Arial Narrow"/>
          <w:sz w:val="22"/>
          <w:szCs w:val="22"/>
        </w:rPr>
      </w:pPr>
    </w:p>
    <w:p w:rsidR="00B97DF9" w:rsidRPr="00E04123" w:rsidRDefault="00B97DF9" w:rsidP="00B97DF9">
      <w:pPr>
        <w:keepNext/>
        <w:jc w:val="both"/>
        <w:rPr>
          <w:rFonts w:ascii="Arial Narrow" w:hAnsi="Arial Narrow"/>
          <w:b/>
          <w:sz w:val="22"/>
          <w:szCs w:val="22"/>
        </w:rPr>
      </w:pPr>
      <w:r w:rsidRPr="00E04123">
        <w:rPr>
          <w:rFonts w:ascii="Arial Narrow" w:hAnsi="Arial Narrow"/>
          <w:b/>
          <w:sz w:val="22"/>
          <w:szCs w:val="22"/>
        </w:rPr>
        <w:t>20. Vyhodnotenie ponúk</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 xml:space="preserve">Komunikácia medzi uchádzačom/uchádzačmi a verejným obstarávateľom/komisiou na vyhodnotenie ponúk počas vyhodnotenia ponúk bude prebiehať elektronicky, prostredníctvom </w:t>
      </w:r>
      <w:r>
        <w:rPr>
          <w:rFonts w:ascii="Arial Narrow" w:hAnsi="Arial Narrow"/>
          <w:sz w:val="22"/>
          <w:szCs w:val="22"/>
        </w:rPr>
        <w:t>systému</w:t>
      </w:r>
      <w:r w:rsidRPr="00E04123">
        <w:rPr>
          <w:rFonts w:ascii="Arial Narrow" w:hAnsi="Arial Narrow"/>
          <w:sz w:val="22"/>
          <w:szCs w:val="22"/>
        </w:rPr>
        <w:t>IS EVO.</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EVO na: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B97DF9" w:rsidRPr="00E04123" w:rsidRDefault="00B97DF9" w:rsidP="00B97DF9">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B97DF9" w:rsidRPr="00E04123" w:rsidRDefault="00B97DF9" w:rsidP="00B97DF9">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B97DF9" w:rsidRPr="00E04123" w:rsidRDefault="00B97DF9" w:rsidP="00B97DF9">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B97DF9" w:rsidRPr="00E04123" w:rsidRDefault="00B97DF9" w:rsidP="00B97DF9">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B97DF9" w:rsidRPr="00E04123" w:rsidRDefault="00B97DF9" w:rsidP="00B97DF9">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B97DF9" w:rsidRPr="00E04123" w:rsidRDefault="00B97DF9" w:rsidP="00B97DF9">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B97DF9" w:rsidRPr="00E04123" w:rsidRDefault="00B97DF9" w:rsidP="00B97DF9">
      <w:pPr>
        <w:autoSpaceDE w:val="0"/>
        <w:autoSpaceDN w:val="0"/>
        <w:jc w:val="both"/>
        <w:rPr>
          <w:rFonts w:ascii="Arial Narrow" w:hAnsi="Arial Narrow"/>
          <w:sz w:val="22"/>
          <w:szCs w:val="22"/>
        </w:rPr>
      </w:pPr>
    </w:p>
    <w:p w:rsidR="00B97DF9" w:rsidRDefault="00B97DF9" w:rsidP="00B97DF9">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B97DF9" w:rsidRDefault="00B97DF9" w:rsidP="00B97DF9">
      <w:pPr>
        <w:jc w:val="both"/>
        <w:rPr>
          <w:rFonts w:ascii="Arial Narrow" w:hAnsi="Arial Narrow"/>
          <w:sz w:val="22"/>
          <w:szCs w:val="22"/>
        </w:rPr>
      </w:pPr>
      <w:r>
        <w:rPr>
          <w:rFonts w:ascii="Arial Narrow" w:hAnsi="Arial Narrow"/>
          <w:sz w:val="22"/>
          <w:szCs w:val="22"/>
        </w:rPr>
        <w:t>Elektronická aukcia:</w:t>
      </w:r>
    </w:p>
    <w:p w:rsidR="00B97DF9" w:rsidRDefault="00B97DF9" w:rsidP="00B97DF9">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B97DF9" w:rsidRDefault="00B97DF9" w:rsidP="00B97DF9">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1" w:history="1">
        <w:r w:rsidRPr="00AB0F7C">
          <w:rPr>
            <w:rStyle w:val="Hypertextovprepojenie"/>
            <w:rFonts w:ascii="Arial Narrow" w:hAnsi="Arial Narrow" w:cs="Arial"/>
            <w:sz w:val="22"/>
            <w:szCs w:val="22"/>
          </w:rPr>
          <w:t>https://www.uvo.gov.sk/viac-o-is-evo/prirucky-5f7.html</w:t>
        </w:r>
      </w:hyperlink>
    </w:p>
    <w:p w:rsidR="00B97DF9" w:rsidRDefault="00B97DF9" w:rsidP="00B97DF9">
      <w:pPr>
        <w:rPr>
          <w:rFonts w:ascii="Arial Narrow" w:hAnsi="Arial Narrow"/>
          <w:sz w:val="22"/>
          <w:szCs w:val="22"/>
        </w:rPr>
      </w:pPr>
    </w:p>
    <w:p w:rsidR="00B97DF9" w:rsidRDefault="00B97DF9" w:rsidP="00B97DF9">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B97DF9" w:rsidRPr="00264D3E" w:rsidRDefault="00B97DF9" w:rsidP="00B97DF9">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B97DF9" w:rsidRPr="00264D3E" w:rsidRDefault="00B97DF9" w:rsidP="00B97DF9">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B97DF9" w:rsidRPr="00264D3E" w:rsidRDefault="00B97DF9" w:rsidP="00B97DF9">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B97DF9" w:rsidRPr="00264D3E" w:rsidRDefault="00B97DF9" w:rsidP="00B97DF9">
      <w:pPr>
        <w:rPr>
          <w:rFonts w:ascii="Arial Narrow" w:hAnsi="Arial Narrow"/>
          <w:b/>
          <w:sz w:val="22"/>
          <w:szCs w:val="22"/>
        </w:rPr>
      </w:pPr>
      <w:r w:rsidRPr="00264D3E">
        <w:rPr>
          <w:rFonts w:ascii="Arial Narrow" w:hAnsi="Arial Narrow"/>
          <w:b/>
          <w:sz w:val="22"/>
          <w:szCs w:val="22"/>
        </w:rPr>
        <w:t>22. Informácia o výsledku vyhodnotenia ponúk</w:t>
      </w:r>
    </w:p>
    <w:p w:rsidR="00B97DF9" w:rsidRPr="00264D3E" w:rsidRDefault="00B97DF9" w:rsidP="00B97DF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B97DF9" w:rsidRPr="00264D3E" w:rsidRDefault="00B97DF9" w:rsidP="00B97DF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B97DF9" w:rsidRPr="00264D3E" w:rsidRDefault="00B97DF9" w:rsidP="00B97DF9">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B97DF9" w:rsidRPr="00264D3E" w:rsidRDefault="00B97DF9" w:rsidP="00B97DF9">
      <w:pPr>
        <w:autoSpaceDE w:val="0"/>
        <w:autoSpaceDN w:val="0"/>
        <w:adjustRightInd w:val="0"/>
        <w:ind w:firstLine="708"/>
        <w:rPr>
          <w:rFonts w:ascii="Arial Narrow" w:eastAsia="TimesNewRomanPSMT" w:hAnsi="Arial Narrow"/>
          <w:color w:val="000000"/>
          <w:sz w:val="22"/>
          <w:szCs w:val="22"/>
        </w:rPr>
      </w:pPr>
    </w:p>
    <w:p w:rsidR="00B97DF9" w:rsidRPr="00264D3E" w:rsidRDefault="00B97DF9" w:rsidP="00B97DF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B97DF9" w:rsidRPr="00264D3E" w:rsidRDefault="00B97DF9" w:rsidP="00B97DF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B97DF9" w:rsidRPr="00264D3E" w:rsidRDefault="00B97DF9" w:rsidP="00B97DF9">
      <w:pPr>
        <w:autoSpaceDE w:val="0"/>
        <w:autoSpaceDN w:val="0"/>
        <w:adjustRightInd w:val="0"/>
        <w:rPr>
          <w:rFonts w:ascii="Arial Narrow" w:eastAsia="TimesNewRomanPSMT" w:hAnsi="Arial Narrow"/>
          <w:color w:val="000000"/>
          <w:sz w:val="22"/>
          <w:szCs w:val="22"/>
        </w:rPr>
      </w:pPr>
    </w:p>
    <w:p w:rsidR="00B97DF9" w:rsidRDefault="00B97DF9" w:rsidP="00B97DF9">
      <w:pPr>
        <w:autoSpaceDE w:val="0"/>
        <w:autoSpaceDN w:val="0"/>
        <w:adjustRightInd w:val="0"/>
        <w:rPr>
          <w:rFonts w:ascii="Arial Narrow" w:eastAsia="TimesNewRomanPSMT" w:hAnsi="Arial Narrow"/>
          <w:b/>
          <w:color w:val="000000"/>
          <w:sz w:val="22"/>
          <w:szCs w:val="22"/>
        </w:rPr>
      </w:pPr>
    </w:p>
    <w:p w:rsidR="00B97DF9" w:rsidRPr="00264D3E" w:rsidRDefault="00B97DF9" w:rsidP="00B97DF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B97DF9" w:rsidRDefault="00B97DF9" w:rsidP="00B97DF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B97DF9" w:rsidRDefault="00B97DF9" w:rsidP="00B97DF9">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B97DF9" w:rsidRDefault="00B97DF9" w:rsidP="00B97DF9">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B97DF9" w:rsidRDefault="00B97DF9" w:rsidP="00B97DF9">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B97DF9" w:rsidRDefault="00B97DF9" w:rsidP="00B97DF9">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B97DF9" w:rsidRPr="00762820" w:rsidRDefault="00B97DF9" w:rsidP="00B97DF9">
      <w:pPr>
        <w:pStyle w:val="Odsekzoznamu"/>
        <w:adjustRightInd w:val="0"/>
        <w:ind w:left="720"/>
        <w:rPr>
          <w:rFonts w:ascii="Arial Narrow" w:eastAsia="TimesNewRomanPSMT" w:hAnsi="Arial Narrow"/>
          <w:color w:val="000000"/>
          <w:sz w:val="22"/>
          <w:szCs w:val="22"/>
        </w:rPr>
      </w:pPr>
    </w:p>
    <w:p w:rsidR="00B97DF9" w:rsidRPr="00264D3E" w:rsidRDefault="00B97DF9" w:rsidP="00B97DF9">
      <w:pPr>
        <w:autoSpaceDE w:val="0"/>
        <w:autoSpaceDN w:val="0"/>
        <w:adjustRightInd w:val="0"/>
        <w:rPr>
          <w:rFonts w:ascii="Arial Narrow" w:eastAsia="TimesNewRomanPSMT" w:hAnsi="Arial Narrow"/>
          <w:color w:val="000000"/>
          <w:sz w:val="22"/>
          <w:szCs w:val="22"/>
        </w:rPr>
      </w:pPr>
    </w:p>
    <w:p w:rsidR="00B97DF9" w:rsidRPr="00264D3E" w:rsidRDefault="00B97DF9" w:rsidP="00B97DF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B97DF9" w:rsidRPr="00264D3E" w:rsidRDefault="00B97DF9" w:rsidP="00B97DF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B97DF9" w:rsidRPr="00E04123" w:rsidRDefault="00B97DF9" w:rsidP="00B97DF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B97DF9" w:rsidRPr="00E04123" w:rsidRDefault="00B97DF9" w:rsidP="00B97DF9">
      <w:pPr>
        <w:rPr>
          <w:rFonts w:ascii="Arial Narrow" w:hAnsi="Arial Narrow"/>
          <w:sz w:val="22"/>
          <w:szCs w:val="22"/>
        </w:rPr>
      </w:pPr>
      <w:r w:rsidRPr="00E04123">
        <w:rPr>
          <w:rFonts w:ascii="Arial Narrow" w:hAnsi="Arial Narrow"/>
          <w:sz w:val="22"/>
          <w:szCs w:val="22"/>
        </w:rPr>
        <w:t>Príloha č. 2 - Opis predmetu zákazky k výzve v rámci DNS</w:t>
      </w:r>
    </w:p>
    <w:p w:rsidR="00B97DF9" w:rsidRPr="00E04123" w:rsidRDefault="00B97DF9" w:rsidP="00B97DF9">
      <w:pPr>
        <w:rPr>
          <w:rFonts w:ascii="Arial Narrow" w:hAnsi="Arial Narrow"/>
          <w:sz w:val="22"/>
          <w:szCs w:val="22"/>
        </w:rPr>
      </w:pPr>
      <w:r w:rsidRPr="00E04123">
        <w:rPr>
          <w:rFonts w:ascii="Arial Narrow" w:hAnsi="Arial Narrow"/>
          <w:sz w:val="22"/>
          <w:szCs w:val="22"/>
        </w:rPr>
        <w:t>Príloha č. 3 - Návrh na plnenie kritéria k výzve v rámci DNS</w:t>
      </w:r>
    </w:p>
    <w:p w:rsidR="00B97DF9" w:rsidRDefault="00B97DF9" w:rsidP="00B97DF9">
      <w:pPr>
        <w:rPr>
          <w:rFonts w:ascii="Arial Narrow" w:hAnsi="Arial Narrow"/>
          <w:sz w:val="22"/>
          <w:szCs w:val="22"/>
        </w:rPr>
      </w:pPr>
      <w:r w:rsidRPr="00E04123">
        <w:rPr>
          <w:rFonts w:ascii="Arial Narrow" w:hAnsi="Arial Narrow"/>
          <w:sz w:val="22"/>
          <w:szCs w:val="22"/>
        </w:rPr>
        <w:t>Príloha č. 4 - kúpna zmluva k výzve v rámci DNS</w:t>
      </w:r>
    </w:p>
    <w:p w:rsidR="00B97DF9" w:rsidRDefault="00B97DF9" w:rsidP="00B97DF9">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a d) zákona č. 343/2015 Z.z.</w:t>
      </w:r>
    </w:p>
    <w:p w:rsidR="00B97DF9" w:rsidRPr="00304B75" w:rsidRDefault="00B97DF9" w:rsidP="00B97DF9">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B97DF9" w:rsidRPr="00304B75" w:rsidRDefault="00B97DF9" w:rsidP="00B97DF9">
      <w:pPr>
        <w:jc w:val="both"/>
        <w:rPr>
          <w:rFonts w:ascii="Arial Narrow" w:hAnsi="Arial Narrow"/>
          <w:sz w:val="22"/>
          <w:szCs w:val="22"/>
        </w:rPr>
      </w:pPr>
    </w:p>
    <w:p w:rsidR="00B97DF9" w:rsidRPr="00E04123" w:rsidRDefault="00B97DF9" w:rsidP="00B97DF9">
      <w:pPr>
        <w:rPr>
          <w:rFonts w:ascii="Arial Narrow" w:hAnsi="Arial Narrow"/>
          <w:sz w:val="22"/>
          <w:szCs w:val="22"/>
        </w:rPr>
      </w:pPr>
    </w:p>
    <w:p w:rsidR="00B97DF9" w:rsidRPr="00E04123" w:rsidRDefault="00B97DF9" w:rsidP="00B97DF9">
      <w:pPr>
        <w:jc w:val="both"/>
        <w:rPr>
          <w:rFonts w:ascii="Arial Narrow" w:hAnsi="Arial Narrow"/>
          <w:sz w:val="22"/>
          <w:szCs w:val="22"/>
        </w:rPr>
      </w:pPr>
    </w:p>
    <w:bookmarkEnd w:id="0"/>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Default="00B97DF9" w:rsidP="00B97DF9">
      <w:pPr>
        <w:spacing w:after="160" w:line="259" w:lineRule="auto"/>
        <w:rPr>
          <w:rFonts w:ascii="Arial Narrow" w:hAnsi="Arial Narrow"/>
          <w:b/>
          <w:sz w:val="22"/>
          <w:szCs w:val="22"/>
        </w:rPr>
      </w:pPr>
    </w:p>
    <w:p w:rsidR="00B97DF9" w:rsidRPr="00AB77FC" w:rsidRDefault="00B97DF9" w:rsidP="00B97DF9">
      <w:pPr>
        <w:spacing w:after="160" w:line="259" w:lineRule="auto"/>
        <w:rPr>
          <w:rFonts w:ascii="Arial Narrow" w:hAnsi="Arial Narrow"/>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Default="00B97DF9" w:rsidP="00B97DF9">
      <w:pPr>
        <w:rPr>
          <w:rFonts w:ascii="Arial Narrow" w:hAnsi="Arial Narrow" w:cs="Arial"/>
          <w:b/>
          <w:sz w:val="22"/>
          <w:szCs w:val="22"/>
        </w:rPr>
      </w:pPr>
    </w:p>
    <w:p w:rsidR="00B97DF9" w:rsidRPr="00E04123" w:rsidRDefault="00B97DF9" w:rsidP="00B97DF9">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B97DF9" w:rsidRPr="00E04123" w:rsidRDefault="00B97DF9" w:rsidP="00B97DF9">
      <w:pPr>
        <w:rPr>
          <w:rFonts w:ascii="Arial Narrow" w:hAnsi="Arial Narrow" w:cs="Arial"/>
          <w:b/>
          <w:sz w:val="22"/>
          <w:szCs w:val="22"/>
        </w:rPr>
      </w:pPr>
    </w:p>
    <w:p w:rsidR="00B97DF9" w:rsidRPr="00E04123" w:rsidRDefault="00B97DF9" w:rsidP="00B97DF9">
      <w:pPr>
        <w:jc w:val="center"/>
        <w:rPr>
          <w:rFonts w:ascii="Arial Narrow" w:hAnsi="Arial Narrow" w:cs="Arial"/>
          <w:b/>
          <w:sz w:val="22"/>
          <w:szCs w:val="22"/>
        </w:rPr>
      </w:pPr>
    </w:p>
    <w:p w:rsidR="00B97DF9" w:rsidRPr="00E04123" w:rsidRDefault="00B97DF9" w:rsidP="00B97DF9">
      <w:pPr>
        <w:jc w:val="center"/>
        <w:rPr>
          <w:rFonts w:ascii="Arial Narrow" w:hAnsi="Arial Narrow" w:cs="Arial"/>
          <w:b/>
          <w:sz w:val="22"/>
          <w:szCs w:val="22"/>
          <w:u w:val="single"/>
        </w:rPr>
      </w:pPr>
    </w:p>
    <w:p w:rsidR="00B97DF9" w:rsidRPr="00E04123" w:rsidRDefault="00B97DF9" w:rsidP="00B97DF9">
      <w:pPr>
        <w:jc w:val="center"/>
        <w:rPr>
          <w:rFonts w:ascii="Arial Narrow" w:hAnsi="Arial Narrow" w:cs="Arial"/>
          <w:b/>
          <w:sz w:val="22"/>
          <w:szCs w:val="22"/>
          <w:u w:val="single"/>
        </w:rPr>
      </w:pPr>
    </w:p>
    <w:p w:rsidR="00B97DF9" w:rsidRPr="00E04123" w:rsidRDefault="00B97DF9" w:rsidP="00B97DF9">
      <w:pPr>
        <w:jc w:val="center"/>
        <w:rPr>
          <w:rFonts w:ascii="Arial Narrow" w:hAnsi="Arial Narrow" w:cs="Arial"/>
          <w:b/>
          <w:sz w:val="22"/>
          <w:szCs w:val="22"/>
          <w:u w:val="single"/>
        </w:rPr>
      </w:pPr>
    </w:p>
    <w:p w:rsidR="00B97DF9" w:rsidRPr="00E04123" w:rsidRDefault="00B97DF9" w:rsidP="00B97DF9">
      <w:pPr>
        <w:jc w:val="center"/>
        <w:rPr>
          <w:rFonts w:ascii="Arial Narrow" w:hAnsi="Arial Narrow" w:cs="Arial"/>
          <w:b/>
          <w:sz w:val="22"/>
          <w:szCs w:val="22"/>
          <w:u w:val="single"/>
        </w:rPr>
      </w:pPr>
    </w:p>
    <w:p w:rsidR="00B97DF9" w:rsidRPr="00E04123" w:rsidRDefault="00B97DF9" w:rsidP="00B97DF9">
      <w:pPr>
        <w:jc w:val="center"/>
        <w:rPr>
          <w:rFonts w:ascii="Arial Narrow" w:hAnsi="Arial Narrow" w:cs="Arial"/>
          <w:b/>
          <w:sz w:val="22"/>
          <w:szCs w:val="22"/>
          <w:u w:val="single"/>
        </w:rPr>
      </w:pPr>
    </w:p>
    <w:p w:rsidR="00B97DF9" w:rsidRPr="00E04123" w:rsidRDefault="00B97DF9" w:rsidP="00B97DF9">
      <w:pPr>
        <w:jc w:val="center"/>
        <w:rPr>
          <w:rFonts w:ascii="Arial Narrow" w:hAnsi="Arial Narrow" w:cs="Arial"/>
          <w:b/>
          <w:sz w:val="22"/>
          <w:szCs w:val="22"/>
          <w:u w:val="single"/>
        </w:rPr>
      </w:pPr>
    </w:p>
    <w:p w:rsidR="00B97DF9" w:rsidRPr="00E04123" w:rsidRDefault="00B97DF9" w:rsidP="00B97DF9">
      <w:pPr>
        <w:jc w:val="center"/>
        <w:rPr>
          <w:rFonts w:ascii="Arial Narrow" w:hAnsi="Arial Narrow" w:cs="Arial"/>
          <w:b/>
          <w:sz w:val="22"/>
          <w:szCs w:val="22"/>
          <w:u w:val="single"/>
        </w:rPr>
      </w:pPr>
    </w:p>
    <w:p w:rsidR="00B97DF9" w:rsidRPr="00E04123" w:rsidRDefault="00B97DF9" w:rsidP="00B97DF9">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B97DF9" w:rsidRPr="00E04123" w:rsidRDefault="00B97DF9" w:rsidP="00B97DF9">
      <w:pPr>
        <w:jc w:val="center"/>
        <w:rPr>
          <w:rFonts w:ascii="Arial Narrow" w:hAnsi="Arial Narrow"/>
          <w:b/>
          <w:sz w:val="22"/>
          <w:szCs w:val="22"/>
          <w:u w:val="single"/>
        </w:rPr>
      </w:pPr>
    </w:p>
    <w:p w:rsidR="00B97DF9" w:rsidRPr="00E04123" w:rsidRDefault="00B97DF9" w:rsidP="00B97DF9">
      <w:pPr>
        <w:rPr>
          <w:rFonts w:ascii="Arial Narrow" w:hAnsi="Arial Narrow"/>
          <w:b/>
          <w:sz w:val="22"/>
          <w:szCs w:val="22"/>
          <w:u w:val="single"/>
        </w:rPr>
      </w:pPr>
    </w:p>
    <w:p w:rsidR="00B97DF9" w:rsidRPr="00E04123" w:rsidRDefault="00B97DF9" w:rsidP="00B97DF9">
      <w:pPr>
        <w:rPr>
          <w:rFonts w:ascii="Arial Narrow" w:hAnsi="Arial Narrow"/>
          <w:b/>
          <w:sz w:val="22"/>
          <w:szCs w:val="22"/>
          <w:u w:val="single"/>
        </w:rPr>
      </w:pPr>
      <w:r w:rsidRPr="00E04123">
        <w:rPr>
          <w:rFonts w:ascii="Arial Narrow" w:hAnsi="Arial Narrow"/>
          <w:b/>
          <w:sz w:val="22"/>
          <w:szCs w:val="22"/>
          <w:u w:val="single"/>
        </w:rPr>
        <w:t>Záujemca:</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Sídlo záujemcu:</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IČO:</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DIČ:</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IČ DPH:</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Štatutárny zástupca/</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splnomocnená osoba:</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B97DF9" w:rsidRPr="00E04123" w:rsidRDefault="00B97DF9" w:rsidP="00B97DF9">
      <w:pPr>
        <w:rPr>
          <w:rFonts w:ascii="Arial Narrow" w:hAnsi="Arial Narrow"/>
          <w:color w:val="000000"/>
          <w:sz w:val="22"/>
          <w:szCs w:val="22"/>
        </w:rPr>
      </w:pPr>
      <w:r w:rsidRPr="00E04123">
        <w:rPr>
          <w:rFonts w:ascii="Arial Narrow" w:hAnsi="Arial Narrow"/>
          <w:color w:val="000000"/>
          <w:sz w:val="22"/>
          <w:szCs w:val="22"/>
        </w:rPr>
        <w:t>Tel/mobil:</w:t>
      </w:r>
    </w:p>
    <w:p w:rsidR="00B97DF9" w:rsidRPr="00E04123" w:rsidRDefault="00B97DF9" w:rsidP="00B97DF9">
      <w:pPr>
        <w:rPr>
          <w:rFonts w:ascii="Arial Narrow" w:hAnsi="Arial Narrow"/>
          <w:b/>
          <w:sz w:val="22"/>
          <w:szCs w:val="22"/>
          <w:u w:val="single"/>
        </w:rPr>
      </w:pPr>
      <w:r w:rsidRPr="00E04123">
        <w:rPr>
          <w:rFonts w:ascii="Arial Narrow" w:hAnsi="Arial Narrow"/>
          <w:color w:val="000000"/>
          <w:sz w:val="22"/>
          <w:szCs w:val="22"/>
        </w:rPr>
        <w:t xml:space="preserve">Email:  </w:t>
      </w:r>
    </w:p>
    <w:p w:rsidR="00B97DF9" w:rsidRPr="00E04123" w:rsidRDefault="00B97DF9" w:rsidP="00B97DF9">
      <w:pPr>
        <w:rPr>
          <w:rFonts w:ascii="Arial Narrow" w:hAnsi="Arial Narrow"/>
          <w:sz w:val="22"/>
          <w:szCs w:val="22"/>
        </w:rPr>
      </w:pPr>
      <w:r w:rsidRPr="00E04123">
        <w:rPr>
          <w:rFonts w:ascii="Arial Narrow" w:hAnsi="Arial Narrow"/>
          <w:sz w:val="22"/>
          <w:szCs w:val="22"/>
        </w:rPr>
        <w:t>(zhodná s adresou uvedenou pri registrácii do systému IS EVO)</w:t>
      </w:r>
    </w:p>
    <w:p w:rsidR="00B97DF9" w:rsidRPr="00E04123" w:rsidRDefault="00B97DF9" w:rsidP="00B97DF9">
      <w:pPr>
        <w:rPr>
          <w:rFonts w:ascii="Arial Narrow" w:hAnsi="Arial Narrow"/>
          <w:sz w:val="22"/>
          <w:szCs w:val="22"/>
        </w:rPr>
      </w:pPr>
    </w:p>
    <w:p w:rsidR="00B97DF9" w:rsidRPr="00E04123" w:rsidRDefault="00B97DF9" w:rsidP="00B97DF9">
      <w:pPr>
        <w:rPr>
          <w:rFonts w:ascii="Arial Narrow" w:hAnsi="Arial Narrow"/>
          <w:sz w:val="22"/>
          <w:szCs w:val="22"/>
        </w:rPr>
      </w:pPr>
    </w:p>
    <w:p w:rsidR="00B97DF9" w:rsidRPr="00E04123" w:rsidRDefault="00B97DF9" w:rsidP="00B97DF9">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B97DF9" w:rsidRPr="00E04123" w:rsidRDefault="00B97DF9" w:rsidP="00B97DF9">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C8EB00D2E92948229107BD4C4E9A642E"/>
          </w:placeholder>
        </w:sdtPr>
        <w:sdtEndPr>
          <w:rPr>
            <w:highlight w:val="yellow"/>
          </w:rPr>
        </w:sdtEndPr>
        <w:sdtContent>
          <w:sdt>
            <w:sdtPr>
              <w:rPr>
                <w:rFonts w:ascii="Arial Narrow" w:hAnsi="Arial Narrow"/>
                <w:bCs/>
                <w:sz w:val="22"/>
                <w:szCs w:val="22"/>
                <w:lang w:eastAsia="x-none"/>
              </w:rPr>
              <w:id w:val="-813559121"/>
              <w:placeholder>
                <w:docPart w:val="0E16C5A907FD45CE8959AFDD803A6F4A"/>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B97DF9" w:rsidRPr="00762820" w:rsidRDefault="00B97DF9" w:rsidP="00B97DF9">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B54E21">
        <w:rPr>
          <w:rStyle w:val="markedcontent"/>
          <w:rFonts w:ascii="Arial Narrow" w:hAnsi="Arial Narrow"/>
          <w:sz w:val="22"/>
          <w:szCs w:val="22"/>
        </w:rPr>
        <w:t>ákup</w:t>
      </w:r>
      <w:r>
        <w:rPr>
          <w:rStyle w:val="markedcontent"/>
          <w:rFonts w:ascii="Arial Narrow" w:hAnsi="Arial Narrow"/>
          <w:sz w:val="22"/>
          <w:szCs w:val="22"/>
        </w:rPr>
        <w:t xml:space="preserve"> tlačiarní</w:t>
      </w:r>
      <w:r w:rsidRPr="00B54E21">
        <w:rPr>
          <w:rStyle w:val="markedcontent"/>
          <w:rFonts w:ascii="Arial Narrow" w:hAnsi="Arial Narrow"/>
          <w:sz w:val="22"/>
          <w:szCs w:val="22"/>
        </w:rPr>
        <w:t xml:space="preserve"> </w:t>
      </w:r>
      <w:r w:rsidRPr="00B54E21">
        <w:rPr>
          <w:rFonts w:ascii="Arial Narrow" w:hAnsi="Arial Narrow"/>
          <w:sz w:val="22"/>
          <w:szCs w:val="22"/>
        </w:rPr>
        <w:t>a s tým súvisiace služby</w:t>
      </w:r>
      <w:r>
        <w:rPr>
          <w:rFonts w:ascii="Arial Narrow" w:hAnsi="Arial Narrow"/>
          <w:sz w:val="22"/>
          <w:szCs w:val="22"/>
        </w:rPr>
        <w:t>“.</w:t>
      </w:r>
      <w:r w:rsidRPr="00DB13CE">
        <w:rPr>
          <w:rFonts w:ascii="Arial Narrow" w:hAnsi="Arial Narrow" w:cs="Calibri"/>
          <w:color w:val="000000"/>
          <w:sz w:val="22"/>
          <w:szCs w:val="22"/>
        </w:rPr>
        <w:t xml:space="preserve"> </w:t>
      </w:r>
    </w:p>
    <w:p w:rsidR="00B97DF9" w:rsidRPr="00762820" w:rsidRDefault="00B97DF9" w:rsidP="00B97DF9">
      <w:pPr>
        <w:jc w:val="both"/>
        <w:rPr>
          <w:sz w:val="22"/>
          <w:szCs w:val="22"/>
        </w:rPr>
      </w:pPr>
    </w:p>
    <w:p w:rsidR="00B97DF9" w:rsidRPr="00E04123" w:rsidRDefault="00B97DF9" w:rsidP="00B97DF9">
      <w:pPr>
        <w:rPr>
          <w:rFonts w:ascii="Arial Narrow" w:hAnsi="Arial Narrow"/>
          <w:sz w:val="22"/>
          <w:szCs w:val="22"/>
        </w:rPr>
      </w:pPr>
    </w:p>
    <w:p w:rsidR="00B97DF9" w:rsidRPr="00E04123" w:rsidRDefault="00B97DF9" w:rsidP="00B97DF9">
      <w:pPr>
        <w:rPr>
          <w:rFonts w:ascii="Arial Narrow" w:hAnsi="Arial Narrow"/>
          <w:sz w:val="22"/>
          <w:szCs w:val="22"/>
        </w:rPr>
      </w:pPr>
    </w:p>
    <w:p w:rsidR="00B97DF9" w:rsidRPr="00E04123" w:rsidRDefault="00B97DF9" w:rsidP="00B97DF9">
      <w:pPr>
        <w:rPr>
          <w:rFonts w:ascii="Arial Narrow" w:hAnsi="Arial Narrow"/>
          <w:sz w:val="22"/>
          <w:szCs w:val="22"/>
          <w:u w:val="single"/>
        </w:rPr>
      </w:pPr>
    </w:p>
    <w:p w:rsidR="00B97DF9" w:rsidRPr="00E04123" w:rsidRDefault="00B97DF9" w:rsidP="00B97DF9">
      <w:pPr>
        <w:rPr>
          <w:rFonts w:ascii="Arial Narrow" w:hAnsi="Arial Narrow"/>
          <w:sz w:val="22"/>
          <w:szCs w:val="22"/>
          <w:u w:val="single"/>
        </w:rPr>
      </w:pPr>
    </w:p>
    <w:p w:rsidR="00B97DF9" w:rsidRDefault="00B97DF9" w:rsidP="00B97DF9">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B97DF9" w:rsidRPr="00E04123" w:rsidRDefault="00B97DF9" w:rsidP="00B97DF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B97DF9" w:rsidRPr="00E04123" w:rsidRDefault="00B97DF9" w:rsidP="00B97DF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B97DF9" w:rsidRPr="00E04123" w:rsidRDefault="00B97DF9" w:rsidP="00B97DF9">
      <w:pPr>
        <w:rPr>
          <w:rFonts w:ascii="Arial Narrow" w:hAnsi="Arial Narrow"/>
          <w:sz w:val="22"/>
          <w:szCs w:val="22"/>
          <w:highlight w:val="yellow"/>
        </w:rPr>
      </w:pPr>
    </w:p>
    <w:p w:rsidR="00B97DF9" w:rsidRPr="00E04123" w:rsidRDefault="00B97DF9" w:rsidP="00B97DF9">
      <w:pPr>
        <w:rPr>
          <w:rFonts w:ascii="Arial Narrow" w:hAnsi="Arial Narrow"/>
          <w:sz w:val="22"/>
          <w:szCs w:val="22"/>
        </w:rPr>
      </w:pPr>
    </w:p>
    <w:p w:rsidR="00B97DF9" w:rsidRDefault="00B97DF9" w:rsidP="00B97DF9">
      <w:pPr>
        <w:spacing w:after="160" w:line="259" w:lineRule="auto"/>
        <w:rPr>
          <w:rFonts w:ascii="Arial Narrow" w:hAnsi="Arial Narrow"/>
          <w:sz w:val="22"/>
          <w:szCs w:val="22"/>
        </w:rPr>
      </w:pPr>
      <w:r>
        <w:rPr>
          <w:rFonts w:ascii="Arial Narrow" w:hAnsi="Arial Narrow"/>
          <w:sz w:val="22"/>
          <w:szCs w:val="22"/>
        </w:rPr>
        <w:br w:type="page"/>
      </w:r>
    </w:p>
    <w:p w:rsidR="00B97DF9" w:rsidRDefault="00B97DF9" w:rsidP="00B97DF9">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B97DF9" w:rsidRDefault="00B97DF9" w:rsidP="00B97DF9">
      <w:pPr>
        <w:jc w:val="both"/>
        <w:rPr>
          <w:rFonts w:ascii="Arial Narrow" w:hAnsi="Arial Narrow"/>
          <w:b/>
          <w:sz w:val="22"/>
          <w:szCs w:val="22"/>
        </w:rPr>
      </w:pPr>
    </w:p>
    <w:p w:rsidR="00B97DF9" w:rsidRPr="00765135" w:rsidRDefault="00B97DF9" w:rsidP="00B97DF9">
      <w:pPr>
        <w:jc w:val="both"/>
        <w:rPr>
          <w:sz w:val="22"/>
          <w:szCs w:val="22"/>
        </w:rPr>
      </w:pPr>
      <w:r w:rsidRPr="00402D5B">
        <w:rPr>
          <w:rFonts w:ascii="Arial Narrow" w:hAnsi="Arial Narrow"/>
          <w:b/>
          <w:sz w:val="22"/>
          <w:szCs w:val="22"/>
        </w:rPr>
        <w:t>Predmetom  zákazky je n</w:t>
      </w:r>
      <w:r w:rsidRPr="00402D5B">
        <w:rPr>
          <w:rStyle w:val="markedcontent"/>
          <w:rFonts w:ascii="Arial Narrow" w:hAnsi="Arial Narrow"/>
          <w:b/>
          <w:sz w:val="22"/>
          <w:szCs w:val="22"/>
        </w:rPr>
        <w:t xml:space="preserve">ákup </w:t>
      </w:r>
      <w:r>
        <w:rPr>
          <w:rStyle w:val="markedcontent"/>
          <w:rFonts w:ascii="Arial Narrow" w:hAnsi="Arial Narrow"/>
          <w:b/>
          <w:sz w:val="22"/>
          <w:szCs w:val="22"/>
        </w:rPr>
        <w:t>tlačiarní</w:t>
      </w:r>
      <w:r w:rsidRPr="00402D5B">
        <w:rPr>
          <w:rStyle w:val="markedcontent"/>
          <w:rFonts w:ascii="Arial Narrow" w:hAnsi="Arial Narrow"/>
          <w:b/>
          <w:sz w:val="22"/>
          <w:szCs w:val="22"/>
        </w:rPr>
        <w:t xml:space="preserve"> </w:t>
      </w:r>
      <w:r w:rsidRPr="00402D5B">
        <w:rPr>
          <w:rFonts w:ascii="Arial Narrow" w:hAnsi="Arial Narrow"/>
          <w:b/>
          <w:sz w:val="22"/>
          <w:szCs w:val="22"/>
        </w:rPr>
        <w:t>a s tým súvisiace služby</w:t>
      </w:r>
      <w:r w:rsidRPr="00402D5B">
        <w:rPr>
          <w:rStyle w:val="markedcontent"/>
          <w:rFonts w:ascii="Arial Narrow" w:hAnsi="Arial Narrow"/>
          <w:b/>
          <w:sz w:val="22"/>
          <w:szCs w:val="22"/>
        </w:rPr>
        <w:t>,</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B97DF9" w:rsidRPr="009657F4" w:rsidRDefault="00B97DF9" w:rsidP="00B97DF9">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B97DF9" w:rsidRDefault="00B97DF9" w:rsidP="00B97DF9">
      <w:pPr>
        <w:pStyle w:val="Zarkazkladnhotextu2"/>
        <w:tabs>
          <w:tab w:val="right" w:leader="dot" w:pos="9000"/>
        </w:tabs>
        <w:ind w:left="720"/>
        <w:rPr>
          <w:rFonts w:ascii="Arial Narrow" w:hAnsi="Arial Narrow" w:cs="Arial Narrow"/>
          <w:b/>
          <w:sz w:val="22"/>
          <w:szCs w:val="22"/>
        </w:rPr>
      </w:pPr>
    </w:p>
    <w:p w:rsidR="00B97DF9" w:rsidRDefault="00B97DF9" w:rsidP="00B97DF9">
      <w:pPr>
        <w:pStyle w:val="Zarkazkladnhotextu2"/>
        <w:tabs>
          <w:tab w:val="right" w:leader="dot" w:pos="9000"/>
        </w:tabs>
        <w:ind w:left="720"/>
        <w:rPr>
          <w:rFonts w:ascii="Arial Narrow" w:hAnsi="Arial Narrow" w:cs="Arial Narrow"/>
          <w:b/>
          <w:sz w:val="22"/>
          <w:szCs w:val="22"/>
        </w:rPr>
      </w:pPr>
    </w:p>
    <w:p w:rsidR="00B97DF9" w:rsidRDefault="00B97DF9" w:rsidP="00B97DF9">
      <w:pPr>
        <w:pStyle w:val="Zarkazkladnhotextu2"/>
        <w:tabs>
          <w:tab w:val="right" w:leader="dot" w:pos="9000"/>
        </w:tabs>
        <w:ind w:left="720"/>
        <w:rPr>
          <w:rFonts w:ascii="Arial Narrow" w:hAnsi="Arial Narrow" w:cs="Arial Narrow"/>
          <w:b/>
          <w:sz w:val="22"/>
          <w:szCs w:val="22"/>
        </w:rPr>
      </w:pPr>
    </w:p>
    <w:p w:rsidR="00B97DF9" w:rsidRDefault="00B97DF9" w:rsidP="00B97DF9">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B97DF9" w:rsidRDefault="00B97DF9" w:rsidP="00B97DF9">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B97DF9" w:rsidRPr="00B76624" w:rsidRDefault="00B97DF9" w:rsidP="00B97DF9">
      <w:pPr>
        <w:pStyle w:val="Odsekzoznamu"/>
        <w:numPr>
          <w:ilvl w:val="0"/>
          <w:numId w:val="14"/>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B97DF9" w:rsidRPr="00754AD9" w:rsidRDefault="00B97DF9" w:rsidP="00B97DF9">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B97DF9" w:rsidRPr="00B17A1D" w:rsidRDefault="00B97DF9" w:rsidP="00B97DF9">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B97DF9" w:rsidRPr="00E04123" w:rsidRDefault="00B97DF9" w:rsidP="00B97DF9">
      <w:pPr>
        <w:pStyle w:val="Zarkazkladnhotextu2"/>
        <w:tabs>
          <w:tab w:val="right" w:leader="dot" w:pos="9000"/>
        </w:tabs>
        <w:ind w:left="720"/>
        <w:rPr>
          <w:rFonts w:ascii="Arial Narrow" w:hAnsi="Arial Narrow" w:cs="Arial Narrow"/>
          <w:b/>
          <w:sz w:val="22"/>
          <w:szCs w:val="22"/>
        </w:rPr>
      </w:pPr>
    </w:p>
    <w:p w:rsidR="00B97DF9" w:rsidRDefault="00B97DF9" w:rsidP="00B97DF9">
      <w:pPr>
        <w:pStyle w:val="Nadpis3"/>
        <w:rPr>
          <w:rFonts w:ascii="Arial Narrow" w:hAnsi="Arial Narrow"/>
          <w:sz w:val="22"/>
          <w:szCs w:val="22"/>
        </w:rPr>
      </w:pPr>
      <w:bookmarkStart w:id="2" w:name="_Toc39080551"/>
      <w:bookmarkStart w:id="3" w:name="_Toc39670442"/>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Pr>
        <w:pStyle w:val="Nadpis3"/>
        <w:rPr>
          <w:rFonts w:ascii="Arial Narrow" w:hAnsi="Arial Narrow"/>
          <w:sz w:val="22"/>
          <w:szCs w:val="22"/>
        </w:rPr>
      </w:pPr>
    </w:p>
    <w:p w:rsidR="00B97DF9" w:rsidRDefault="00B97DF9" w:rsidP="00B97DF9"/>
    <w:p w:rsidR="00B97DF9" w:rsidRPr="00B17A1D" w:rsidRDefault="00B97DF9" w:rsidP="00B97DF9"/>
    <w:p w:rsidR="00B97DF9" w:rsidRDefault="00B97DF9" w:rsidP="00B97DF9"/>
    <w:p w:rsidR="00B97DF9" w:rsidRPr="00B17A1D" w:rsidRDefault="00B97DF9" w:rsidP="00B97DF9"/>
    <w:p w:rsidR="00B97DF9" w:rsidRPr="00E04123" w:rsidRDefault="00B97DF9" w:rsidP="00B97DF9">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B97DF9" w:rsidRPr="00E04123" w:rsidRDefault="00B97DF9" w:rsidP="00B97DF9">
      <w:pPr>
        <w:pStyle w:val="Standard"/>
        <w:jc w:val="center"/>
        <w:rPr>
          <w:rFonts w:ascii="Arial Narrow" w:hAnsi="Arial Narrow"/>
          <w:lang w:eastAsia="cs-CZ"/>
        </w:rPr>
      </w:pPr>
    </w:p>
    <w:p w:rsidR="00B97DF9" w:rsidRDefault="00B97DF9" w:rsidP="00B97DF9">
      <w:pPr>
        <w:pStyle w:val="Standard"/>
        <w:jc w:val="center"/>
        <w:rPr>
          <w:rFonts w:ascii="Arial Narrow" w:hAnsi="Arial Narrow"/>
          <w:lang w:eastAsia="cs-CZ"/>
        </w:rPr>
      </w:pPr>
    </w:p>
    <w:p w:rsidR="00B97DF9" w:rsidRPr="00E04123" w:rsidRDefault="00B97DF9" w:rsidP="00B97DF9">
      <w:pPr>
        <w:pStyle w:val="Standard"/>
        <w:jc w:val="center"/>
        <w:rPr>
          <w:rFonts w:ascii="Arial Narrow" w:hAnsi="Arial Narrow"/>
          <w:lang w:eastAsia="cs-CZ"/>
        </w:rPr>
      </w:pPr>
    </w:p>
    <w:p w:rsidR="00B97DF9" w:rsidRPr="00E04123" w:rsidRDefault="00B97DF9" w:rsidP="00B97DF9">
      <w:pPr>
        <w:pStyle w:val="Standard"/>
        <w:jc w:val="center"/>
        <w:rPr>
          <w:rFonts w:ascii="Arial Narrow" w:hAnsi="Arial Narrow"/>
          <w:lang w:eastAsia="cs-CZ"/>
        </w:rPr>
      </w:pPr>
    </w:p>
    <w:p w:rsidR="00B97DF9" w:rsidRPr="00E04123" w:rsidRDefault="00B97DF9" w:rsidP="00B97DF9">
      <w:pPr>
        <w:pStyle w:val="Standard"/>
        <w:jc w:val="center"/>
        <w:rPr>
          <w:rFonts w:ascii="Arial Narrow" w:hAnsi="Arial Narrow"/>
          <w:lang w:eastAsia="cs-CZ"/>
        </w:rPr>
      </w:pPr>
    </w:p>
    <w:p w:rsidR="00B97DF9" w:rsidRPr="00E04123" w:rsidRDefault="00B97DF9" w:rsidP="00B97DF9">
      <w:pPr>
        <w:pStyle w:val="Standard"/>
        <w:jc w:val="center"/>
        <w:rPr>
          <w:rFonts w:ascii="Arial Narrow" w:hAnsi="Arial Narrow"/>
          <w:lang w:eastAsia="cs-CZ"/>
        </w:rPr>
      </w:pPr>
    </w:p>
    <w:p w:rsidR="00B97DF9" w:rsidRPr="00E04123" w:rsidRDefault="00B97DF9" w:rsidP="00B97DF9">
      <w:pPr>
        <w:pStyle w:val="Standard"/>
        <w:jc w:val="center"/>
        <w:rPr>
          <w:rFonts w:ascii="Arial Narrow" w:hAnsi="Arial Narrow"/>
          <w:lang w:eastAsia="cs-CZ"/>
        </w:rPr>
      </w:pPr>
    </w:p>
    <w:p w:rsidR="00B97DF9" w:rsidRPr="00E04123" w:rsidRDefault="00B97DF9" w:rsidP="00B97DF9">
      <w:pPr>
        <w:pStyle w:val="Standard"/>
        <w:jc w:val="center"/>
        <w:rPr>
          <w:rFonts w:ascii="Arial Narrow" w:hAnsi="Arial Narrow"/>
          <w:lang w:eastAsia="cs-CZ"/>
        </w:rPr>
      </w:pPr>
    </w:p>
    <w:p w:rsidR="00B97DF9" w:rsidRPr="00E04123" w:rsidRDefault="00B97DF9" w:rsidP="00B97DF9">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B97DF9" w:rsidRPr="00E04123" w:rsidTr="00EE5C6A">
        <w:trPr>
          <w:trHeight w:val="697"/>
        </w:trPr>
        <w:tc>
          <w:tcPr>
            <w:tcW w:w="3331" w:type="dxa"/>
            <w:tcBorders>
              <w:right w:val="single" w:sz="4" w:space="0" w:color="00000A"/>
            </w:tcBorders>
            <w:shd w:val="clear" w:color="auto" w:fill="FFFFFF"/>
            <w:tcMar>
              <w:top w:w="57" w:type="dxa"/>
              <w:left w:w="0" w:type="dxa"/>
              <w:bottom w:w="57" w:type="dxa"/>
              <w:right w:w="108" w:type="dxa"/>
            </w:tcMar>
          </w:tcPr>
          <w:p w:rsidR="00B97DF9" w:rsidRPr="00E04123" w:rsidRDefault="00B97DF9" w:rsidP="00EE5C6A">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B97DF9" w:rsidRPr="00E04123" w:rsidRDefault="00B97DF9" w:rsidP="00EE5C6A">
            <w:pPr>
              <w:pStyle w:val="Standard"/>
              <w:rPr>
                <w:rFonts w:ascii="Arial Narrow" w:hAnsi="Arial Narrow"/>
                <w:sz w:val="22"/>
                <w:szCs w:val="28"/>
              </w:rPr>
            </w:pPr>
          </w:p>
        </w:tc>
      </w:tr>
      <w:tr w:rsidR="00B97DF9" w:rsidRPr="00E04123" w:rsidTr="00EE5C6A">
        <w:trPr>
          <w:trHeight w:val="263"/>
        </w:trPr>
        <w:tc>
          <w:tcPr>
            <w:tcW w:w="3331" w:type="dxa"/>
            <w:tcBorders>
              <w:right w:val="single" w:sz="4" w:space="0" w:color="00000A"/>
            </w:tcBorders>
            <w:shd w:val="clear" w:color="auto" w:fill="FFFFFF"/>
            <w:tcMar>
              <w:top w:w="0" w:type="dxa"/>
              <w:left w:w="0" w:type="dxa"/>
              <w:bottom w:w="0" w:type="dxa"/>
              <w:right w:w="108" w:type="dxa"/>
            </w:tcMar>
          </w:tcPr>
          <w:p w:rsidR="00B97DF9" w:rsidRPr="00E04123" w:rsidRDefault="00B97DF9" w:rsidP="00EE5C6A">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7DF9" w:rsidRPr="00E04123" w:rsidRDefault="00B97DF9" w:rsidP="00EE5C6A">
            <w:pPr>
              <w:pStyle w:val="Standard"/>
              <w:rPr>
                <w:rFonts w:ascii="Arial Narrow" w:hAnsi="Arial Narrow"/>
                <w:sz w:val="22"/>
                <w:szCs w:val="28"/>
              </w:rPr>
            </w:pPr>
          </w:p>
        </w:tc>
      </w:tr>
      <w:tr w:rsidR="00B97DF9" w:rsidRPr="00E04123" w:rsidTr="00EE5C6A">
        <w:trPr>
          <w:trHeight w:val="144"/>
        </w:trPr>
        <w:tc>
          <w:tcPr>
            <w:tcW w:w="3331" w:type="dxa"/>
            <w:tcBorders>
              <w:right w:val="single" w:sz="4" w:space="0" w:color="00000A"/>
            </w:tcBorders>
            <w:shd w:val="clear" w:color="auto" w:fill="FFFFFF"/>
            <w:tcMar>
              <w:top w:w="57" w:type="dxa"/>
              <w:left w:w="0" w:type="dxa"/>
              <w:bottom w:w="57" w:type="dxa"/>
              <w:right w:w="108" w:type="dxa"/>
            </w:tcMar>
          </w:tcPr>
          <w:p w:rsidR="00B97DF9" w:rsidRPr="00E04123" w:rsidRDefault="00B97DF9" w:rsidP="00EE5C6A">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B97DF9" w:rsidRPr="00E04123" w:rsidRDefault="00B97DF9" w:rsidP="00EE5C6A">
            <w:pPr>
              <w:pStyle w:val="Standard"/>
              <w:rPr>
                <w:rFonts w:ascii="Arial Narrow" w:hAnsi="Arial Narrow"/>
                <w:sz w:val="22"/>
                <w:szCs w:val="28"/>
              </w:rPr>
            </w:pPr>
            <w:r w:rsidRPr="00E04123">
              <w:rPr>
                <w:rFonts w:ascii="Arial Narrow" w:hAnsi="Arial Narrow"/>
                <w:sz w:val="22"/>
                <w:szCs w:val="28"/>
              </w:rPr>
              <w:t>Najnižšia cena</w:t>
            </w:r>
          </w:p>
        </w:tc>
      </w:tr>
      <w:tr w:rsidR="00B97DF9" w:rsidRPr="00E04123" w:rsidTr="00EE5C6A">
        <w:trPr>
          <w:trHeight w:val="270"/>
        </w:trPr>
        <w:tc>
          <w:tcPr>
            <w:tcW w:w="3331" w:type="dxa"/>
            <w:tcBorders>
              <w:right w:val="single" w:sz="4" w:space="0" w:color="00000A"/>
            </w:tcBorders>
            <w:shd w:val="clear" w:color="auto" w:fill="FFFFFF"/>
            <w:tcMar>
              <w:top w:w="0" w:type="dxa"/>
              <w:left w:w="0" w:type="dxa"/>
              <w:bottom w:w="0" w:type="dxa"/>
              <w:right w:w="108" w:type="dxa"/>
            </w:tcMar>
          </w:tcPr>
          <w:p w:rsidR="00B97DF9" w:rsidRPr="00E04123" w:rsidRDefault="00B97DF9" w:rsidP="00EE5C6A">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7DF9" w:rsidRPr="00E04123" w:rsidRDefault="00B97DF9" w:rsidP="00EE5C6A">
            <w:pPr>
              <w:pStyle w:val="Standard"/>
              <w:rPr>
                <w:rFonts w:ascii="Arial Narrow" w:hAnsi="Arial Narrow"/>
                <w:sz w:val="22"/>
                <w:szCs w:val="28"/>
              </w:rPr>
            </w:pPr>
          </w:p>
        </w:tc>
      </w:tr>
      <w:tr w:rsidR="00B97DF9" w:rsidRPr="00E04123" w:rsidTr="00EE5C6A">
        <w:trPr>
          <w:trHeight w:val="144"/>
        </w:trPr>
        <w:tc>
          <w:tcPr>
            <w:tcW w:w="3331" w:type="dxa"/>
            <w:tcBorders>
              <w:right w:val="single" w:sz="4" w:space="0" w:color="00000A"/>
            </w:tcBorders>
            <w:shd w:val="clear" w:color="auto" w:fill="FFFFFF"/>
            <w:tcMar>
              <w:top w:w="57" w:type="dxa"/>
              <w:left w:w="0" w:type="dxa"/>
              <w:bottom w:w="57" w:type="dxa"/>
              <w:right w:w="108" w:type="dxa"/>
            </w:tcMar>
          </w:tcPr>
          <w:p w:rsidR="00B97DF9" w:rsidRPr="00E04123" w:rsidRDefault="00B97DF9" w:rsidP="00EE5C6A">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B97DF9" w:rsidRPr="00E04123" w:rsidRDefault="00B97DF9" w:rsidP="00EE5C6A">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B97DF9" w:rsidRPr="00E04123" w:rsidRDefault="00B97DF9" w:rsidP="00EE5C6A">
            <w:pPr>
              <w:pStyle w:val="Standard"/>
              <w:rPr>
                <w:rFonts w:ascii="Arial Narrow" w:hAnsi="Arial Narrow"/>
                <w:bCs/>
                <w:sz w:val="22"/>
                <w:szCs w:val="28"/>
              </w:rPr>
            </w:pPr>
            <w:r w:rsidRPr="00E04123">
              <w:rPr>
                <w:rFonts w:ascii="Arial Narrow" w:hAnsi="Arial Narrow"/>
                <w:bCs/>
                <w:sz w:val="22"/>
                <w:szCs w:val="28"/>
              </w:rPr>
              <w:t>NIE</w:t>
            </w:r>
          </w:p>
        </w:tc>
      </w:tr>
      <w:tr w:rsidR="00B97DF9" w:rsidRPr="00E04123" w:rsidTr="00EE5C6A">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B97DF9" w:rsidRPr="00E04123" w:rsidRDefault="00B97DF9" w:rsidP="00EE5C6A">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B97DF9" w:rsidRPr="00E04123" w:rsidRDefault="00B97DF9" w:rsidP="00EE5C6A">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B97DF9" w:rsidRPr="00E04123" w:rsidRDefault="00B97DF9" w:rsidP="00EE5C6A">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B97DF9" w:rsidRPr="00E04123" w:rsidRDefault="00B97DF9" w:rsidP="00EE5C6A">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B97DF9" w:rsidRPr="00E04123" w:rsidTr="00EE5C6A">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B97DF9" w:rsidRPr="00E04123" w:rsidRDefault="00B97DF9" w:rsidP="00EE5C6A">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B97DF9" w:rsidRPr="00E04123" w:rsidRDefault="00B97DF9" w:rsidP="00EE5C6A">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B97DF9" w:rsidRPr="00E04123" w:rsidRDefault="00B97DF9" w:rsidP="00EE5C6A">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B97DF9" w:rsidRPr="00E04123" w:rsidRDefault="00B97DF9" w:rsidP="00EE5C6A">
            <w:pPr>
              <w:pStyle w:val="Standard"/>
              <w:rPr>
                <w:rFonts w:ascii="Arial Narrow" w:hAnsi="Arial Narrow"/>
                <w:sz w:val="22"/>
                <w:szCs w:val="28"/>
              </w:rPr>
            </w:pPr>
          </w:p>
        </w:tc>
      </w:tr>
      <w:tr w:rsidR="00B97DF9" w:rsidRPr="00E04123" w:rsidTr="00EE5C6A">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B97DF9" w:rsidRPr="00E04123" w:rsidRDefault="00B97DF9" w:rsidP="00EE5C6A">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B97DF9" w:rsidRPr="00E04123" w:rsidRDefault="00B97DF9" w:rsidP="00EE5C6A">
            <w:pPr>
              <w:pStyle w:val="Standard"/>
              <w:jc w:val="both"/>
              <w:rPr>
                <w:rFonts w:ascii="Arial Narrow" w:hAnsi="Arial Narrow"/>
                <w:sz w:val="22"/>
                <w:szCs w:val="28"/>
              </w:rPr>
            </w:pPr>
          </w:p>
        </w:tc>
      </w:tr>
      <w:tr w:rsidR="00B97DF9" w:rsidRPr="00E04123" w:rsidTr="00EE5C6A">
        <w:trPr>
          <w:trHeight w:val="910"/>
        </w:trPr>
        <w:tc>
          <w:tcPr>
            <w:tcW w:w="4304" w:type="dxa"/>
            <w:gridSpan w:val="2"/>
            <w:shd w:val="clear" w:color="auto" w:fill="FFFFFF"/>
            <w:tcMar>
              <w:top w:w="57" w:type="dxa"/>
              <w:left w:w="113" w:type="dxa"/>
              <w:bottom w:w="57" w:type="dxa"/>
              <w:right w:w="108" w:type="dxa"/>
            </w:tcMar>
            <w:vAlign w:val="center"/>
          </w:tcPr>
          <w:p w:rsidR="00B97DF9" w:rsidRPr="00E04123" w:rsidRDefault="00B97DF9" w:rsidP="00EE5C6A">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B97DF9" w:rsidRPr="00E04123" w:rsidRDefault="00B97DF9" w:rsidP="00EE5C6A">
            <w:pPr>
              <w:pStyle w:val="Standard"/>
              <w:rPr>
                <w:rFonts w:ascii="Arial Narrow" w:hAnsi="Arial Narrow"/>
                <w:sz w:val="22"/>
                <w:szCs w:val="28"/>
              </w:rPr>
            </w:pPr>
          </w:p>
          <w:p w:rsidR="00B97DF9" w:rsidRPr="00E04123" w:rsidRDefault="00B97DF9" w:rsidP="00EE5C6A">
            <w:pPr>
              <w:pStyle w:val="Standard"/>
              <w:jc w:val="center"/>
              <w:rPr>
                <w:rFonts w:ascii="Arial Narrow" w:hAnsi="Arial Narrow"/>
                <w:sz w:val="22"/>
                <w:szCs w:val="28"/>
              </w:rPr>
            </w:pPr>
          </w:p>
          <w:p w:rsidR="00B97DF9" w:rsidRPr="00E04123" w:rsidRDefault="00B97DF9" w:rsidP="00EE5C6A">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B97DF9" w:rsidRPr="00E04123" w:rsidRDefault="00B97DF9" w:rsidP="00EE5C6A">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B97DF9" w:rsidRPr="00E04123" w:rsidRDefault="00B97DF9" w:rsidP="00EE5C6A">
            <w:pPr>
              <w:pStyle w:val="Standard"/>
              <w:tabs>
                <w:tab w:val="center" w:pos="1939"/>
              </w:tabs>
              <w:jc w:val="center"/>
              <w:rPr>
                <w:rFonts w:ascii="Arial Narrow" w:hAnsi="Arial Narrow"/>
              </w:rPr>
            </w:pPr>
            <w:r w:rsidRPr="00E04123">
              <w:rPr>
                <w:rFonts w:ascii="Arial Narrow" w:hAnsi="Arial Narrow"/>
                <w:sz w:val="22"/>
                <w:szCs w:val="28"/>
              </w:rPr>
              <w:t>podpis**</w:t>
            </w:r>
          </w:p>
        </w:tc>
      </w:tr>
      <w:tr w:rsidR="00B97DF9" w:rsidRPr="00E04123" w:rsidTr="00EE5C6A">
        <w:trPr>
          <w:trHeight w:val="910"/>
        </w:trPr>
        <w:tc>
          <w:tcPr>
            <w:tcW w:w="4304" w:type="dxa"/>
            <w:gridSpan w:val="2"/>
            <w:shd w:val="clear" w:color="auto" w:fill="FFFFFF"/>
            <w:tcMar>
              <w:top w:w="57" w:type="dxa"/>
              <w:left w:w="113" w:type="dxa"/>
              <w:bottom w:w="57" w:type="dxa"/>
              <w:right w:w="108" w:type="dxa"/>
            </w:tcMar>
            <w:vAlign w:val="center"/>
          </w:tcPr>
          <w:p w:rsidR="00B97DF9" w:rsidRPr="00E04123" w:rsidRDefault="00B97DF9" w:rsidP="00EE5C6A">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B97DF9" w:rsidRPr="00E04123" w:rsidRDefault="00B97DF9" w:rsidP="00EE5C6A">
            <w:pPr>
              <w:pStyle w:val="Standard"/>
              <w:rPr>
                <w:rFonts w:ascii="Arial Narrow" w:hAnsi="Arial Narrow"/>
                <w:sz w:val="22"/>
                <w:szCs w:val="28"/>
              </w:rPr>
            </w:pPr>
          </w:p>
        </w:tc>
      </w:tr>
    </w:tbl>
    <w:p w:rsidR="00B97DF9" w:rsidRPr="00E04123" w:rsidRDefault="00B97DF9" w:rsidP="00B97DF9">
      <w:pPr>
        <w:pStyle w:val="Standard"/>
        <w:rPr>
          <w:rFonts w:ascii="Arial Narrow" w:hAnsi="Arial Narrow"/>
        </w:rPr>
      </w:pPr>
    </w:p>
    <w:p w:rsidR="00B97DF9" w:rsidRPr="00E04123" w:rsidRDefault="00B97DF9" w:rsidP="00B97DF9">
      <w:pPr>
        <w:pStyle w:val="Standard"/>
        <w:rPr>
          <w:rFonts w:ascii="Arial Narrow" w:hAnsi="Arial Narrow"/>
        </w:rPr>
      </w:pPr>
    </w:p>
    <w:p w:rsidR="00B97DF9" w:rsidRPr="00E04123" w:rsidRDefault="00B97DF9" w:rsidP="00B97DF9">
      <w:pPr>
        <w:pStyle w:val="Standard"/>
        <w:rPr>
          <w:rFonts w:ascii="Arial Narrow" w:hAnsi="Arial Narrow"/>
        </w:rPr>
      </w:pPr>
    </w:p>
    <w:p w:rsidR="00B97DF9" w:rsidRPr="00E04123" w:rsidRDefault="00B97DF9" w:rsidP="00B97DF9">
      <w:pPr>
        <w:pStyle w:val="Standard"/>
        <w:rPr>
          <w:rFonts w:hint="eastAsia"/>
        </w:rPr>
      </w:pPr>
    </w:p>
    <w:p w:rsidR="00B97DF9" w:rsidRPr="00E04123" w:rsidRDefault="00B97DF9" w:rsidP="00B97DF9">
      <w:pPr>
        <w:pStyle w:val="Standard"/>
        <w:rPr>
          <w:rFonts w:hint="eastAsia"/>
        </w:rPr>
      </w:pPr>
    </w:p>
    <w:p w:rsidR="00B97DF9" w:rsidRPr="00E04123" w:rsidRDefault="00B97DF9" w:rsidP="00B97DF9">
      <w:pPr>
        <w:pStyle w:val="Standard"/>
        <w:rPr>
          <w:rFonts w:hint="eastAsia"/>
        </w:rPr>
      </w:pPr>
    </w:p>
    <w:p w:rsidR="00B97DF9" w:rsidRPr="00E04123" w:rsidRDefault="00B97DF9" w:rsidP="00B97DF9">
      <w:pPr>
        <w:pStyle w:val="Standard"/>
        <w:rPr>
          <w:rFonts w:hint="eastAsia"/>
        </w:rPr>
      </w:pPr>
    </w:p>
    <w:p w:rsidR="00B97DF9" w:rsidRPr="00E04123" w:rsidRDefault="00B97DF9" w:rsidP="00B97DF9">
      <w:pPr>
        <w:pStyle w:val="Standard"/>
        <w:rPr>
          <w:rFonts w:hint="eastAsia"/>
        </w:rPr>
      </w:pPr>
    </w:p>
    <w:p w:rsidR="00B97DF9" w:rsidRPr="00E04123" w:rsidRDefault="00B97DF9" w:rsidP="00B97DF9">
      <w:pPr>
        <w:pStyle w:val="Standard"/>
        <w:rPr>
          <w:rFonts w:hint="eastAsia"/>
        </w:rPr>
      </w:pPr>
    </w:p>
    <w:p w:rsidR="00B97DF9" w:rsidRPr="00E04123" w:rsidRDefault="00B97DF9" w:rsidP="00B97DF9">
      <w:pPr>
        <w:pStyle w:val="Standard"/>
        <w:rPr>
          <w:rFonts w:hint="eastAsia"/>
        </w:rPr>
      </w:pPr>
    </w:p>
    <w:p w:rsidR="00B97DF9" w:rsidRPr="00E04123" w:rsidRDefault="00B97DF9" w:rsidP="00B97DF9">
      <w:pPr>
        <w:pStyle w:val="Standard"/>
        <w:rPr>
          <w:rFonts w:hint="eastAsia"/>
        </w:rPr>
      </w:pPr>
    </w:p>
    <w:p w:rsidR="00B97DF9" w:rsidRPr="00E04123" w:rsidRDefault="00B97DF9" w:rsidP="00B97DF9">
      <w:pPr>
        <w:pStyle w:val="Standard"/>
        <w:rPr>
          <w:rFonts w:hint="eastAsia"/>
          <w:sz w:val="16"/>
          <w:szCs w:val="16"/>
        </w:rPr>
      </w:pPr>
    </w:p>
    <w:p w:rsidR="00B97DF9" w:rsidRPr="00E04123" w:rsidRDefault="00B97DF9" w:rsidP="00B97DF9">
      <w:pPr>
        <w:pStyle w:val="Standard"/>
        <w:rPr>
          <w:rFonts w:hint="eastAsia"/>
          <w:sz w:val="16"/>
          <w:szCs w:val="16"/>
        </w:rPr>
      </w:pPr>
    </w:p>
    <w:p w:rsidR="00B97DF9" w:rsidRPr="00E04123" w:rsidRDefault="00B97DF9" w:rsidP="00B97DF9">
      <w:pPr>
        <w:pStyle w:val="Standard"/>
        <w:rPr>
          <w:rFonts w:hint="eastAsia"/>
          <w:sz w:val="16"/>
          <w:szCs w:val="16"/>
        </w:rPr>
      </w:pPr>
    </w:p>
    <w:p w:rsidR="00B97DF9" w:rsidRPr="00E04123" w:rsidRDefault="00B97DF9" w:rsidP="00B97DF9">
      <w:pPr>
        <w:pStyle w:val="Standard"/>
        <w:rPr>
          <w:rFonts w:hint="eastAsia"/>
          <w:sz w:val="16"/>
          <w:szCs w:val="16"/>
        </w:rPr>
      </w:pPr>
    </w:p>
    <w:p w:rsidR="00B97DF9" w:rsidRPr="00E04123" w:rsidRDefault="00B97DF9" w:rsidP="00B97DF9">
      <w:pPr>
        <w:pStyle w:val="Standard"/>
        <w:rPr>
          <w:rFonts w:hint="eastAsia"/>
          <w:sz w:val="16"/>
          <w:szCs w:val="16"/>
        </w:rPr>
      </w:pPr>
    </w:p>
    <w:p w:rsidR="00B97DF9" w:rsidRPr="00E04123" w:rsidRDefault="00B97DF9" w:rsidP="00B97DF9">
      <w:pPr>
        <w:pStyle w:val="Standard"/>
        <w:rPr>
          <w:rFonts w:hint="eastAsia"/>
          <w:sz w:val="16"/>
          <w:szCs w:val="16"/>
        </w:rPr>
      </w:pPr>
    </w:p>
    <w:p w:rsidR="00B97DF9" w:rsidRPr="00E04123" w:rsidRDefault="00B97DF9" w:rsidP="00B97DF9">
      <w:pPr>
        <w:pStyle w:val="Standard"/>
        <w:rPr>
          <w:rFonts w:hint="eastAsia"/>
          <w:sz w:val="16"/>
          <w:szCs w:val="16"/>
        </w:rPr>
      </w:pPr>
      <w:r w:rsidRPr="00E04123">
        <w:rPr>
          <w:sz w:val="16"/>
          <w:szCs w:val="16"/>
        </w:rPr>
        <w:t>*nehodiace sa preškrtnúť</w:t>
      </w:r>
    </w:p>
    <w:p w:rsidR="00B97DF9" w:rsidRPr="00E04123" w:rsidRDefault="00B97DF9" w:rsidP="00B97DF9">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B97DF9" w:rsidRDefault="00B97DF9" w:rsidP="00B97DF9">
      <w:pPr>
        <w:spacing w:after="160" w:line="259" w:lineRule="auto"/>
        <w:rPr>
          <w:sz w:val="16"/>
          <w:szCs w:val="16"/>
        </w:rPr>
      </w:pPr>
      <w:r>
        <w:rPr>
          <w:sz w:val="16"/>
          <w:szCs w:val="16"/>
        </w:rPr>
        <w:br w:type="page"/>
      </w:r>
    </w:p>
    <w:p w:rsidR="00B97DF9" w:rsidRPr="003C67A6" w:rsidRDefault="00B97DF9" w:rsidP="00B97DF9">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B97DF9" w:rsidRDefault="00B97DF9" w:rsidP="00B97DF9">
      <w:pPr>
        <w:pStyle w:val="Standard"/>
        <w:jc w:val="center"/>
        <w:rPr>
          <w:rFonts w:ascii="Arial Narrow" w:hAnsi="Arial Narrow"/>
          <w:b/>
          <w:bCs/>
          <w:caps/>
          <w:sz w:val="22"/>
          <w:szCs w:val="22"/>
        </w:rPr>
      </w:pPr>
    </w:p>
    <w:p w:rsidR="00B97DF9" w:rsidRPr="00E04123" w:rsidRDefault="00B97DF9" w:rsidP="00B97DF9">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B97DF9" w:rsidRPr="00E04123" w:rsidRDefault="00B97DF9" w:rsidP="00B97DF9">
      <w:pPr>
        <w:pStyle w:val="Standard"/>
        <w:rPr>
          <w:rFonts w:ascii="Arial Narrow" w:hAnsi="Arial Narrow"/>
          <w:sz w:val="22"/>
          <w:szCs w:val="22"/>
          <w:u w:val="single"/>
        </w:rPr>
      </w:pPr>
    </w:p>
    <w:p w:rsidR="00B97DF9" w:rsidRPr="00E04123" w:rsidRDefault="00B97DF9" w:rsidP="00B97DF9">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B97DF9" w:rsidRPr="00E04123" w:rsidRDefault="00B97DF9" w:rsidP="00B97DF9">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B97DF9" w:rsidRPr="00E04123" w:rsidRDefault="00B97DF9" w:rsidP="00B97DF9">
      <w:pPr>
        <w:pStyle w:val="Standard"/>
        <w:rPr>
          <w:rFonts w:ascii="Arial Narrow" w:hAnsi="Arial Narrow"/>
          <w:b/>
          <w:bCs/>
          <w:sz w:val="22"/>
          <w:szCs w:val="22"/>
          <w:lang w:eastAsia="cs-CZ"/>
        </w:rPr>
      </w:pPr>
    </w:p>
    <w:p w:rsidR="00B97DF9" w:rsidRPr="00E04123" w:rsidRDefault="00B97DF9" w:rsidP="00B97DF9">
      <w:pPr>
        <w:pStyle w:val="Zarkazkladnhotextu2"/>
        <w:tabs>
          <w:tab w:val="right" w:leader="dot" w:pos="9000"/>
        </w:tabs>
        <w:ind w:left="0"/>
        <w:rPr>
          <w:rFonts w:ascii="Arial Narrow" w:hAnsi="Arial Narrow"/>
          <w:b/>
          <w:sz w:val="22"/>
          <w:szCs w:val="22"/>
        </w:rPr>
      </w:pPr>
    </w:p>
    <w:p w:rsidR="00B97DF9" w:rsidRPr="00E04123" w:rsidRDefault="00B97DF9" w:rsidP="00B97DF9">
      <w:pPr>
        <w:pStyle w:val="Nadpis1"/>
        <w:jc w:val="center"/>
        <w:rPr>
          <w:rFonts w:ascii="Arial Narrow" w:hAnsi="Arial Narrow"/>
          <w:sz w:val="22"/>
          <w:szCs w:val="22"/>
        </w:rPr>
      </w:pPr>
      <w:r w:rsidRPr="00E04123">
        <w:rPr>
          <w:rFonts w:ascii="Arial Narrow" w:hAnsi="Arial Narrow"/>
          <w:sz w:val="22"/>
          <w:szCs w:val="22"/>
        </w:rPr>
        <w:t>Článok I - Zmluvné strany</w:t>
      </w:r>
    </w:p>
    <w:p w:rsidR="00B97DF9" w:rsidRPr="00E04123"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B97DF9" w:rsidRPr="00E04123"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B97DF9" w:rsidRPr="00E04123"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B97DF9" w:rsidRPr="00E04123"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B97DF9" w:rsidRPr="00E04123"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B97DF9" w:rsidRPr="006E7172"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B97DF9" w:rsidRPr="006E7172"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B97DF9" w:rsidRDefault="00B97DF9" w:rsidP="00B97DF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B97DF9" w:rsidRDefault="00B97DF9" w:rsidP="00B97DF9">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B97DF9" w:rsidRPr="00E04123" w:rsidRDefault="00B97DF9" w:rsidP="00B97DF9">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B97DF9" w:rsidRPr="00E04123" w:rsidRDefault="00B97DF9" w:rsidP="00B97DF9">
      <w:pPr>
        <w:rPr>
          <w:rFonts w:ascii="Arial Narrow" w:hAnsi="Arial Narrow"/>
          <w:sz w:val="22"/>
          <w:szCs w:val="22"/>
        </w:rPr>
      </w:pP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B97DF9" w:rsidRPr="00E04123" w:rsidRDefault="00B97DF9" w:rsidP="00B97DF9">
      <w:pPr>
        <w:pStyle w:val="Husto"/>
        <w:tabs>
          <w:tab w:val="left" w:pos="284"/>
          <w:tab w:val="left" w:pos="2268"/>
        </w:tabs>
        <w:rPr>
          <w:rFonts w:ascii="Arial Narrow" w:hAnsi="Arial Narrow" w:cs="Arial"/>
          <w:sz w:val="22"/>
          <w:szCs w:val="22"/>
        </w:rPr>
      </w:pP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B97DF9" w:rsidRPr="00E04123" w:rsidRDefault="00B97DF9" w:rsidP="00B97DF9">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B97DF9" w:rsidRPr="00E04123" w:rsidRDefault="00B97DF9" w:rsidP="00B97DF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B97DF9" w:rsidRPr="0051360E" w:rsidRDefault="00B97DF9" w:rsidP="00B97DF9">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B97DF9" w:rsidRPr="00E04123" w:rsidRDefault="00B97DF9" w:rsidP="00B97DF9">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B97DF9" w:rsidRPr="00E04123" w:rsidRDefault="00B97DF9" w:rsidP="00B97DF9">
      <w:pPr>
        <w:ind w:left="360"/>
        <w:jc w:val="both"/>
        <w:rPr>
          <w:rFonts w:ascii="Arial Narrow" w:hAnsi="Arial Narrow" w:cs="Arial"/>
          <w:sz w:val="22"/>
          <w:szCs w:val="22"/>
        </w:rPr>
      </w:pPr>
    </w:p>
    <w:p w:rsidR="00B97DF9" w:rsidRPr="00707B35" w:rsidRDefault="00B97DF9" w:rsidP="00B97DF9">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B54E21">
        <w:rPr>
          <w:rStyle w:val="markedcontent"/>
          <w:rFonts w:ascii="Arial Narrow" w:hAnsi="Arial Narrow"/>
          <w:sz w:val="22"/>
          <w:szCs w:val="22"/>
        </w:rPr>
        <w:t xml:space="preserve">ákup </w:t>
      </w:r>
      <w:r>
        <w:rPr>
          <w:rStyle w:val="markedcontent"/>
          <w:rFonts w:ascii="Arial Narrow" w:hAnsi="Arial Narrow"/>
          <w:sz w:val="22"/>
          <w:szCs w:val="22"/>
        </w:rPr>
        <w:t>tlačiarní</w:t>
      </w:r>
      <w:r w:rsidRPr="00B54E21">
        <w:rPr>
          <w:rStyle w:val="markedcontent"/>
          <w:rFonts w:ascii="Arial Narrow" w:hAnsi="Arial Narrow"/>
          <w:sz w:val="22"/>
          <w:szCs w:val="22"/>
        </w:rPr>
        <w:t xml:space="preserve"> </w:t>
      </w:r>
      <w:r w:rsidRPr="00B54E21">
        <w:rPr>
          <w:rFonts w:ascii="Arial Narrow" w:hAnsi="Arial Narrow"/>
          <w:sz w:val="22"/>
          <w:szCs w:val="22"/>
        </w:rPr>
        <w:t>a s tým súvisiace služby</w:t>
      </w:r>
      <w:r>
        <w:rPr>
          <w:rStyle w:val="markedcontent"/>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B97DF9" w:rsidRPr="00E04123" w:rsidRDefault="00B97DF9" w:rsidP="00B97DF9">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B97DF9" w:rsidRPr="00E04123" w:rsidRDefault="00B97DF9" w:rsidP="00B9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B97DF9" w:rsidRPr="00E04123" w:rsidRDefault="00B97DF9" w:rsidP="00B97DF9">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B97DF9" w:rsidRPr="00E04123" w:rsidRDefault="00B97DF9" w:rsidP="00B97DF9">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B97DF9" w:rsidRPr="00E04123" w:rsidRDefault="00B97DF9" w:rsidP="00B97DF9">
      <w:pPr>
        <w:keepNext/>
        <w:outlineLvl w:val="1"/>
        <w:rPr>
          <w:rFonts w:ascii="Arial Narrow" w:hAnsi="Arial Narrow" w:cs="Arial"/>
          <w:b/>
          <w:sz w:val="22"/>
          <w:szCs w:val="22"/>
        </w:rPr>
      </w:pPr>
    </w:p>
    <w:p w:rsidR="00B97DF9" w:rsidRPr="00E04123" w:rsidRDefault="00B97DF9" w:rsidP="00B97DF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B97DF9" w:rsidRPr="00E04123" w:rsidRDefault="00B97DF9" w:rsidP="00B97DF9">
      <w:pPr>
        <w:keepNext/>
        <w:ind w:left="357"/>
        <w:jc w:val="center"/>
        <w:outlineLvl w:val="1"/>
        <w:rPr>
          <w:rFonts w:ascii="Arial Narrow" w:hAnsi="Arial Narrow" w:cs="Arial"/>
          <w:b/>
          <w:sz w:val="22"/>
          <w:szCs w:val="22"/>
        </w:rPr>
      </w:pPr>
    </w:p>
    <w:p w:rsidR="00B97DF9" w:rsidRPr="00E04123" w:rsidRDefault="00B97DF9" w:rsidP="00B97DF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B97DF9" w:rsidRPr="00E04123" w:rsidRDefault="00B97DF9" w:rsidP="00B97DF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B97DF9" w:rsidRPr="00E04123" w:rsidRDefault="00B97DF9" w:rsidP="00B97DF9">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B97DF9" w:rsidRPr="00E04123" w:rsidRDefault="00B97DF9" w:rsidP="00B97DF9">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B97DF9" w:rsidRPr="00E04123" w:rsidRDefault="00B97DF9" w:rsidP="00B97DF9">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B97DF9" w:rsidRPr="00E04123" w:rsidRDefault="00B97DF9" w:rsidP="00B97DF9">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B97DF9" w:rsidRDefault="00B97DF9" w:rsidP="00B97DF9">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B97DF9" w:rsidRPr="00E04123" w:rsidRDefault="00B97DF9" w:rsidP="00B97DF9">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B97DF9" w:rsidRPr="00E04123" w:rsidRDefault="00B97DF9" w:rsidP="00B97DF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B97DF9" w:rsidRPr="00E04123" w:rsidRDefault="00B97DF9" w:rsidP="00B97DF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B97DF9" w:rsidRPr="00E04123" w:rsidRDefault="00B97DF9" w:rsidP="00B97DF9">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B97DF9" w:rsidRPr="00E04123" w:rsidRDefault="00B97DF9" w:rsidP="00B97DF9">
      <w:pPr>
        <w:pStyle w:val="Zarkazkladnhotextu"/>
        <w:rPr>
          <w:rFonts w:cs="Arial"/>
          <w:sz w:val="22"/>
          <w:szCs w:val="22"/>
        </w:rPr>
      </w:pPr>
    </w:p>
    <w:p w:rsidR="00B97DF9" w:rsidRPr="00E04123" w:rsidRDefault="00B97DF9" w:rsidP="00B97DF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B97DF9" w:rsidRPr="00E04123" w:rsidRDefault="00B97DF9" w:rsidP="00B97DF9">
      <w:pPr>
        <w:keepNext/>
        <w:ind w:left="360"/>
        <w:jc w:val="center"/>
        <w:rPr>
          <w:rFonts w:ascii="Arial Narrow" w:hAnsi="Arial Narrow" w:cs="Arial"/>
          <w:sz w:val="22"/>
          <w:szCs w:val="22"/>
        </w:rPr>
      </w:pPr>
    </w:p>
    <w:p w:rsidR="00B97DF9" w:rsidRPr="00E04123" w:rsidRDefault="00B97DF9" w:rsidP="00B97DF9">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B97DF9" w:rsidRPr="00E04123" w:rsidRDefault="00B97DF9" w:rsidP="00B97DF9">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B97DF9" w:rsidRPr="00E04123" w:rsidRDefault="00B97DF9" w:rsidP="00B97DF9">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B97DF9" w:rsidRPr="00E04123" w:rsidRDefault="00B97DF9" w:rsidP="00B97DF9">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B97DF9" w:rsidRPr="00E04123" w:rsidRDefault="00B97DF9" w:rsidP="00B97DF9">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B97DF9" w:rsidRPr="00E04123" w:rsidRDefault="00B97DF9" w:rsidP="00B97DF9">
      <w:pPr>
        <w:rPr>
          <w:rFonts w:ascii="Arial Narrow" w:hAnsi="Arial Narrow" w:cs="Arial"/>
          <w:b/>
          <w:sz w:val="22"/>
          <w:szCs w:val="22"/>
        </w:rPr>
      </w:pPr>
    </w:p>
    <w:p w:rsidR="00B97DF9" w:rsidRPr="00E04123" w:rsidRDefault="00B97DF9" w:rsidP="00B97DF9">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B97DF9" w:rsidRPr="00E04123" w:rsidRDefault="00B97DF9" w:rsidP="00B97DF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B97DF9" w:rsidRPr="00E04123" w:rsidRDefault="00B97DF9" w:rsidP="00B97DF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B97DF9" w:rsidRPr="00E04123" w:rsidRDefault="00B97DF9" w:rsidP="00B97DF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B97DF9" w:rsidRPr="00E04123" w:rsidRDefault="00B97DF9" w:rsidP="00B97DF9">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B97DF9" w:rsidRPr="00E04123" w:rsidRDefault="00B97DF9" w:rsidP="00B97DF9">
      <w:pPr>
        <w:pStyle w:val="Zarkazkladnhotextu3"/>
        <w:ind w:left="540" w:firstLine="0"/>
        <w:jc w:val="both"/>
        <w:rPr>
          <w:rFonts w:ascii="Arial Narrow" w:hAnsi="Arial Narrow"/>
          <w:sz w:val="22"/>
          <w:szCs w:val="22"/>
        </w:rPr>
      </w:pPr>
    </w:p>
    <w:p w:rsidR="00B97DF9" w:rsidRPr="00E04123" w:rsidRDefault="00B97DF9" w:rsidP="00B97DF9">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B97DF9" w:rsidRPr="00E04123" w:rsidRDefault="00B97DF9" w:rsidP="00B97DF9">
      <w:pPr>
        <w:pStyle w:val="Zarkazkladnhotextu3"/>
        <w:ind w:left="360" w:firstLine="0"/>
        <w:jc w:val="both"/>
        <w:rPr>
          <w:rFonts w:ascii="Arial Narrow" w:hAnsi="Arial Narrow"/>
          <w:sz w:val="22"/>
          <w:szCs w:val="22"/>
        </w:rPr>
      </w:pPr>
    </w:p>
    <w:p w:rsidR="00B97DF9" w:rsidRPr="00E04123" w:rsidRDefault="00B97DF9" w:rsidP="00B97DF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B97DF9" w:rsidRPr="00E04123" w:rsidRDefault="00B97DF9" w:rsidP="00B97DF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B97DF9" w:rsidRPr="00E04123" w:rsidRDefault="00B97DF9" w:rsidP="00B97DF9">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B97DF9" w:rsidRPr="00E04123" w:rsidRDefault="00B97DF9" w:rsidP="00B97DF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B97DF9" w:rsidRPr="00E04123" w:rsidRDefault="00B97DF9" w:rsidP="00B97DF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B97DF9" w:rsidRPr="00E04123" w:rsidRDefault="00B97DF9" w:rsidP="00B97DF9">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B97DF9" w:rsidRPr="00E04123" w:rsidRDefault="00B97DF9" w:rsidP="00B97DF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B97DF9" w:rsidRPr="00E04123" w:rsidRDefault="00B97DF9" w:rsidP="00B97DF9">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B97DF9" w:rsidRPr="00E04123" w:rsidRDefault="00B97DF9" w:rsidP="00B97DF9">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B97DF9" w:rsidRPr="00E04123" w:rsidRDefault="00B97DF9" w:rsidP="00B97DF9">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B97DF9" w:rsidRPr="00E04123" w:rsidRDefault="00B97DF9" w:rsidP="00B97DF9">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B97DF9" w:rsidRPr="00E04123" w:rsidRDefault="00B97DF9" w:rsidP="00B97DF9">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B97DF9" w:rsidRPr="00E04123" w:rsidRDefault="00B97DF9" w:rsidP="00B97DF9">
      <w:pPr>
        <w:pStyle w:val="Standard"/>
        <w:ind w:left="780"/>
        <w:jc w:val="both"/>
        <w:rPr>
          <w:rFonts w:ascii="Arial Narrow" w:hAnsi="Arial Narrow" w:cs="Times New Roman"/>
          <w:bCs/>
          <w:sz w:val="22"/>
          <w:szCs w:val="22"/>
          <w:lang w:eastAsia="cs-CZ"/>
        </w:rPr>
      </w:pPr>
    </w:p>
    <w:p w:rsidR="00B97DF9" w:rsidRPr="00E04123" w:rsidRDefault="00B97DF9" w:rsidP="00B97DF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B97DF9" w:rsidRPr="00E04123" w:rsidRDefault="00B97DF9" w:rsidP="00B97DF9">
      <w:pPr>
        <w:keepNext/>
        <w:ind w:left="357"/>
        <w:jc w:val="center"/>
        <w:outlineLvl w:val="1"/>
        <w:rPr>
          <w:rFonts w:ascii="Arial Narrow" w:hAnsi="Arial Narrow" w:cs="Arial"/>
          <w:b/>
          <w:sz w:val="22"/>
          <w:szCs w:val="22"/>
        </w:rPr>
      </w:pPr>
    </w:p>
    <w:p w:rsidR="00B97DF9" w:rsidRPr="00E04123" w:rsidRDefault="00B97DF9" w:rsidP="00B97DF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B97DF9" w:rsidRPr="00E04123" w:rsidRDefault="00B97DF9" w:rsidP="00B97DF9">
      <w:pPr>
        <w:ind w:left="360"/>
        <w:jc w:val="center"/>
        <w:rPr>
          <w:rFonts w:ascii="Arial Narrow" w:hAnsi="Arial Narrow" w:cs="Arial"/>
          <w:b/>
          <w:sz w:val="22"/>
          <w:szCs w:val="22"/>
        </w:rPr>
      </w:pPr>
    </w:p>
    <w:p w:rsidR="00B97DF9" w:rsidRPr="00E04123" w:rsidRDefault="00B97DF9" w:rsidP="00B97DF9">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B97DF9" w:rsidRPr="00E04123" w:rsidRDefault="00B97DF9" w:rsidP="00B97DF9">
      <w:pPr>
        <w:pStyle w:val="Odsekzoznamu"/>
        <w:ind w:left="426"/>
        <w:jc w:val="both"/>
        <w:rPr>
          <w:rFonts w:ascii="Arial Narrow" w:hAnsi="Arial Narrow"/>
          <w:bCs/>
          <w:sz w:val="22"/>
          <w:szCs w:val="22"/>
        </w:rPr>
      </w:pPr>
    </w:p>
    <w:p w:rsidR="00B97DF9" w:rsidRPr="00E04123" w:rsidRDefault="00B97DF9" w:rsidP="00B97DF9">
      <w:pPr>
        <w:keepNext/>
        <w:ind w:left="357"/>
        <w:jc w:val="center"/>
        <w:outlineLvl w:val="1"/>
        <w:rPr>
          <w:rFonts w:ascii="Arial Narrow" w:hAnsi="Arial Narrow" w:cs="Arial"/>
          <w:b/>
          <w:sz w:val="22"/>
          <w:szCs w:val="22"/>
        </w:rPr>
      </w:pPr>
    </w:p>
    <w:p w:rsidR="00B97DF9" w:rsidRPr="00E04123" w:rsidRDefault="00B97DF9" w:rsidP="00B97DF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B97DF9" w:rsidRPr="00E04123" w:rsidRDefault="00B97DF9" w:rsidP="00B97DF9">
      <w:pPr>
        <w:keepNext/>
        <w:ind w:left="360"/>
        <w:jc w:val="center"/>
        <w:rPr>
          <w:rFonts w:ascii="Arial Narrow" w:hAnsi="Arial Narrow" w:cs="Arial"/>
          <w:b/>
          <w:sz w:val="22"/>
          <w:szCs w:val="22"/>
        </w:rPr>
      </w:pPr>
    </w:p>
    <w:p w:rsidR="00B97DF9" w:rsidRPr="00E04123" w:rsidRDefault="00B97DF9" w:rsidP="00B97DF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B97DF9" w:rsidRPr="00E04123" w:rsidRDefault="00B97DF9" w:rsidP="00B97DF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B97DF9" w:rsidRPr="00E04123" w:rsidRDefault="00B97DF9" w:rsidP="00B97DF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B97DF9" w:rsidRPr="00E04123" w:rsidRDefault="00B97DF9" w:rsidP="00B97DF9">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B97DF9" w:rsidRPr="00E04123" w:rsidRDefault="00B97DF9" w:rsidP="00B97DF9">
      <w:pPr>
        <w:keepNext/>
        <w:outlineLvl w:val="1"/>
        <w:rPr>
          <w:rFonts w:ascii="Arial Narrow" w:hAnsi="Arial Narrow" w:cs="Arial"/>
          <w:b/>
          <w:sz w:val="22"/>
          <w:szCs w:val="22"/>
        </w:rPr>
      </w:pPr>
    </w:p>
    <w:p w:rsidR="00B97DF9" w:rsidRPr="00E04123" w:rsidRDefault="00B97DF9" w:rsidP="00B97DF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B97DF9" w:rsidRPr="00E04123" w:rsidRDefault="00B97DF9" w:rsidP="00B97DF9">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4"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4"/>
      <w:r w:rsidRPr="00E04123">
        <w:rPr>
          <w:rFonts w:ascii="Arial Narrow" w:hAnsi="Arial Narrow"/>
          <w:bCs/>
          <w:sz w:val="22"/>
          <w:szCs w:val="22"/>
        </w:rPr>
        <w:t xml:space="preserve">. Podstatným porušením zmluvy sa na účely tohto bodu zmluvy rozumie: </w:t>
      </w:r>
    </w:p>
    <w:p w:rsidR="00B97DF9" w:rsidRPr="00E04123" w:rsidRDefault="00B97DF9" w:rsidP="00B97DF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B97DF9" w:rsidRPr="00E04123" w:rsidRDefault="00B97DF9" w:rsidP="00B97DF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B97DF9" w:rsidRPr="00E04123" w:rsidRDefault="00B97DF9" w:rsidP="00B97DF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B97DF9" w:rsidRPr="00E04123" w:rsidRDefault="00B97DF9" w:rsidP="00B97DF9">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B97DF9" w:rsidRPr="00E04123" w:rsidRDefault="00B97DF9" w:rsidP="00B97DF9">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B97DF9" w:rsidRPr="00E04123" w:rsidRDefault="00B97DF9" w:rsidP="00B97DF9">
      <w:pPr>
        <w:keepNext/>
        <w:ind w:left="357"/>
        <w:jc w:val="center"/>
        <w:outlineLvl w:val="1"/>
        <w:rPr>
          <w:rFonts w:ascii="Arial Narrow" w:hAnsi="Arial Narrow" w:cs="Arial"/>
          <w:b/>
          <w:sz w:val="22"/>
          <w:szCs w:val="22"/>
        </w:rPr>
      </w:pPr>
    </w:p>
    <w:p w:rsidR="00B97DF9" w:rsidRPr="00E04123" w:rsidRDefault="00B97DF9" w:rsidP="00B97DF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B97DF9" w:rsidRPr="00E04123" w:rsidRDefault="00B97DF9" w:rsidP="00B97DF9">
      <w:pPr>
        <w:keepNext/>
        <w:jc w:val="center"/>
        <w:rPr>
          <w:rFonts w:ascii="Arial Narrow" w:hAnsi="Arial Narrow" w:cs="Arial"/>
          <w:sz w:val="22"/>
          <w:szCs w:val="22"/>
        </w:rPr>
      </w:pPr>
    </w:p>
    <w:p w:rsidR="00B97DF9" w:rsidRPr="00E04123" w:rsidRDefault="00B97DF9" w:rsidP="00B97DF9">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B97DF9" w:rsidRPr="00E04123" w:rsidRDefault="00B97DF9" w:rsidP="00B97DF9">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B97DF9" w:rsidRPr="00E04123" w:rsidRDefault="00B97DF9" w:rsidP="00B97DF9">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B97DF9" w:rsidRDefault="00B97DF9" w:rsidP="00B97DF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B97DF9" w:rsidRDefault="00B97DF9" w:rsidP="00B97DF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B97DF9" w:rsidRPr="003B09BD" w:rsidRDefault="00B97DF9" w:rsidP="00B97DF9">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B97DF9" w:rsidRPr="003B09BD" w:rsidRDefault="00B97DF9" w:rsidP="00B97DF9">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B97DF9" w:rsidRPr="00E04123" w:rsidRDefault="00B97DF9" w:rsidP="00B97DF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B97DF9" w:rsidRPr="00E04123" w:rsidRDefault="00B97DF9" w:rsidP="00B97DF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B97DF9" w:rsidRPr="00E04123" w:rsidRDefault="00B97DF9" w:rsidP="00B97DF9">
      <w:pPr>
        <w:pStyle w:val="Zarkazkladnhotextu2"/>
        <w:tabs>
          <w:tab w:val="right" w:leader="dot" w:pos="9000"/>
        </w:tabs>
        <w:ind w:left="0"/>
        <w:rPr>
          <w:rFonts w:ascii="Arial Narrow" w:hAnsi="Arial Narrow" w:cs="Arial Narrow"/>
          <w:b/>
          <w:sz w:val="22"/>
          <w:szCs w:val="22"/>
        </w:rPr>
      </w:pPr>
    </w:p>
    <w:p w:rsidR="00B97DF9" w:rsidRDefault="00B97DF9" w:rsidP="00B97DF9"/>
    <w:p w:rsidR="00B97DF9" w:rsidRDefault="00B97DF9" w:rsidP="00B97DF9"/>
    <w:p w:rsidR="00B97DF9" w:rsidRDefault="00B97DF9" w:rsidP="00B97DF9"/>
    <w:p w:rsidR="00B97DF9" w:rsidRDefault="00B97DF9" w:rsidP="00B97DF9">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B97DF9" w:rsidRDefault="00B97DF9" w:rsidP="00B97DF9">
      <w:pPr>
        <w:rPr>
          <w:rFonts w:ascii="Arial Narrow" w:hAnsi="Arial Narrow"/>
          <w:sz w:val="22"/>
          <w:szCs w:val="22"/>
        </w:rPr>
      </w:pPr>
    </w:p>
    <w:p w:rsidR="00B97DF9" w:rsidRDefault="00B97DF9" w:rsidP="00B97DF9">
      <w:pPr>
        <w:rPr>
          <w:rFonts w:ascii="Arial Narrow" w:hAnsi="Arial Narrow"/>
          <w:sz w:val="22"/>
          <w:szCs w:val="22"/>
        </w:rPr>
      </w:pPr>
    </w:p>
    <w:p w:rsidR="00B97DF9" w:rsidRDefault="00B97DF9" w:rsidP="00B97DF9">
      <w:pPr>
        <w:rPr>
          <w:rFonts w:ascii="Arial Narrow" w:hAnsi="Arial Narrow"/>
          <w:sz w:val="22"/>
          <w:szCs w:val="22"/>
        </w:rPr>
      </w:pPr>
    </w:p>
    <w:p w:rsidR="00B97DF9" w:rsidRDefault="00B97DF9" w:rsidP="00B97DF9">
      <w:pPr>
        <w:rPr>
          <w:rFonts w:ascii="Arial Narrow" w:hAnsi="Arial Narrow"/>
          <w:sz w:val="22"/>
          <w:szCs w:val="22"/>
        </w:rPr>
      </w:pPr>
    </w:p>
    <w:p w:rsidR="00B97DF9" w:rsidRDefault="00B97DF9" w:rsidP="00B97DF9">
      <w:pPr>
        <w:rPr>
          <w:rFonts w:ascii="Arial Narrow" w:hAnsi="Arial Narrow"/>
          <w:sz w:val="22"/>
          <w:szCs w:val="22"/>
        </w:rPr>
      </w:pPr>
    </w:p>
    <w:p w:rsidR="00B97DF9" w:rsidRDefault="00B97DF9" w:rsidP="00B97DF9">
      <w:pPr>
        <w:rPr>
          <w:rFonts w:ascii="Arial Narrow" w:hAnsi="Arial Narrow"/>
          <w:sz w:val="22"/>
          <w:szCs w:val="22"/>
        </w:rPr>
      </w:pPr>
    </w:p>
    <w:p w:rsidR="00B97DF9" w:rsidRDefault="00B97DF9" w:rsidP="00B97DF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B97DF9" w:rsidRDefault="00B97DF9" w:rsidP="00B97DF9">
      <w:pPr>
        <w:rPr>
          <w:rFonts w:ascii="Arial Narrow" w:hAnsi="Arial Narrow"/>
          <w:sz w:val="22"/>
          <w:szCs w:val="22"/>
        </w:rPr>
      </w:pPr>
      <w:r>
        <w:rPr>
          <w:rFonts w:ascii="Arial Narrow" w:hAnsi="Arial Narrow"/>
          <w:sz w:val="22"/>
          <w:szCs w:val="22"/>
        </w:rPr>
        <w:t xml:space="preserve">                                                                                                                          rektor EU v BA</w:t>
      </w:r>
    </w:p>
    <w:p w:rsidR="00B97DF9" w:rsidRPr="007A4F43" w:rsidRDefault="00B97DF9" w:rsidP="00B97DF9">
      <w:pPr>
        <w:rPr>
          <w:rFonts w:ascii="Arial Narrow" w:hAnsi="Arial Narrow"/>
          <w:sz w:val="22"/>
          <w:szCs w:val="22"/>
        </w:rPr>
      </w:pPr>
      <w:r>
        <w:rPr>
          <w:rFonts w:ascii="Arial Narrow" w:hAnsi="Arial Narrow"/>
          <w:sz w:val="22"/>
          <w:szCs w:val="22"/>
        </w:rPr>
        <w:t xml:space="preserve"> </w:t>
      </w:r>
    </w:p>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B97DF9" w:rsidRDefault="00B97DF9" w:rsidP="00B97DF9">
      <w:pPr>
        <w:rPr>
          <w:rFonts w:ascii="Arial Narrow" w:hAnsi="Arial Narrow"/>
          <w:b/>
          <w:sz w:val="22"/>
          <w:szCs w:val="22"/>
        </w:rPr>
      </w:pPr>
    </w:p>
    <w:p w:rsidR="00B97DF9" w:rsidRDefault="00B97DF9" w:rsidP="00B97DF9">
      <w:pPr>
        <w:jc w:val="right"/>
        <w:rPr>
          <w:rFonts w:ascii="Corbel" w:hAnsi="Corbel"/>
        </w:rPr>
      </w:pPr>
    </w:p>
    <w:p w:rsidR="00B97DF9" w:rsidRPr="004745F4" w:rsidRDefault="00B97DF9" w:rsidP="00B97DF9">
      <w:pPr>
        <w:jc w:val="right"/>
        <w:rPr>
          <w:rFonts w:ascii="Corbel" w:hAnsi="Corbel"/>
        </w:rPr>
      </w:pPr>
    </w:p>
    <w:p w:rsidR="00B97DF9" w:rsidRPr="00745605" w:rsidRDefault="00B97DF9" w:rsidP="00B97DF9">
      <w:pPr>
        <w:ind w:right="299"/>
        <w:jc w:val="center"/>
        <w:rPr>
          <w:rFonts w:ascii="Arial Narrow" w:hAnsi="Arial Narrow" w:cs="Arial"/>
          <w:b/>
          <w:caps/>
          <w:noProof/>
        </w:rPr>
      </w:pPr>
      <w:r w:rsidRPr="00745605">
        <w:rPr>
          <w:rFonts w:ascii="Arial Narrow" w:hAnsi="Arial Narrow" w:cs="Arial"/>
          <w:b/>
          <w:caps/>
          <w:noProof/>
        </w:rPr>
        <w:t>Čestné vyhlásenie K </w:t>
      </w:r>
      <w:r>
        <w:rPr>
          <w:rFonts w:ascii="Arial Narrow" w:hAnsi="Arial Narrow" w:cs="Arial"/>
          <w:b/>
          <w:caps/>
          <w:noProof/>
        </w:rPr>
        <w:t>§11 ods.1 písm. c</w:t>
      </w:r>
      <w:r>
        <w:rPr>
          <w:rFonts w:ascii="Arial Narrow" w:hAnsi="Arial Narrow" w:cs="Arial"/>
          <w:b/>
          <w:caps/>
          <w:noProof/>
          <w:lang w:val="en-US"/>
        </w:rPr>
        <w:t>)</w:t>
      </w:r>
      <w:r>
        <w:rPr>
          <w:rFonts w:ascii="Arial Narrow" w:hAnsi="Arial Narrow" w:cs="Arial"/>
          <w:b/>
          <w:caps/>
          <w:noProof/>
        </w:rPr>
        <w:t xml:space="preserve"> a D</w:t>
      </w:r>
      <w:r>
        <w:rPr>
          <w:rFonts w:ascii="Arial Narrow" w:hAnsi="Arial Narrow" w:cs="Arial"/>
          <w:b/>
          <w:caps/>
          <w:noProof/>
          <w:lang w:val="en-US"/>
        </w:rPr>
        <w:t>)</w:t>
      </w:r>
      <w:r>
        <w:rPr>
          <w:rFonts w:ascii="Arial Narrow" w:hAnsi="Arial Narrow" w:cs="Arial"/>
          <w:b/>
          <w:caps/>
          <w:noProof/>
        </w:rPr>
        <w:t xml:space="preserve"> zákona č. 343/2015 Z.Z. v platnom znení</w:t>
      </w:r>
    </w:p>
    <w:p w:rsidR="00B97DF9" w:rsidRDefault="00B97DF9" w:rsidP="00B97DF9">
      <w:pPr>
        <w:tabs>
          <w:tab w:val="num" w:pos="540"/>
          <w:tab w:val="left" w:pos="10800"/>
          <w:tab w:val="num" w:pos="10980"/>
          <w:tab w:val="left" w:pos="11340"/>
        </w:tabs>
        <w:spacing w:line="320" w:lineRule="exact"/>
        <w:ind w:right="299"/>
        <w:jc w:val="center"/>
        <w:rPr>
          <w:rFonts w:ascii="Arial Narrow" w:hAnsi="Arial Narrow"/>
          <w:b/>
          <w:bCs/>
        </w:rPr>
      </w:pPr>
      <w:r w:rsidRPr="00745605">
        <w:rPr>
          <w:rFonts w:ascii="Arial Narrow" w:hAnsi="Arial Narrow"/>
          <w:b/>
          <w:bCs/>
        </w:rPr>
        <w:t xml:space="preserve"> 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B97DF9" w:rsidRDefault="00B97DF9" w:rsidP="00B97DF9">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84849884"/>
          <w:placeholder>
            <w:docPart w:val="19995F5ED502406AAB6812B3EE5F316D"/>
          </w:placeholder>
        </w:sdt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B97DF9" w:rsidRPr="00366037" w:rsidRDefault="00B97DF9" w:rsidP="00B97DF9">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 xml:space="preserve">Predmet zákazky výzva č. </w:t>
      </w:r>
      <w:r>
        <w:rPr>
          <w:rFonts w:ascii="Arial Narrow" w:hAnsi="Arial Narrow"/>
          <w:bCs/>
          <w:sz w:val="22"/>
          <w:szCs w:val="22"/>
          <w:lang w:eastAsia="x-none"/>
        </w:rPr>
        <w:t>4</w:t>
      </w:r>
      <w:r>
        <w:rPr>
          <w:rFonts w:ascii="Arial Narrow" w:hAnsi="Arial Narrow"/>
          <w:bCs/>
          <w:sz w:val="22"/>
          <w:szCs w:val="22"/>
          <w:lang w:eastAsia="x-none"/>
        </w:rPr>
        <w:t>2</w:t>
      </w:r>
    </w:p>
    <w:p w:rsidR="00B97DF9" w:rsidRPr="00762820" w:rsidRDefault="00B97DF9" w:rsidP="00B97DF9">
      <w:pPr>
        <w:jc w:val="both"/>
        <w:rPr>
          <w:sz w:val="22"/>
          <w:szCs w:val="22"/>
        </w:rPr>
      </w:pPr>
      <w:r>
        <w:rPr>
          <w:rFonts w:ascii="Arial Narrow" w:hAnsi="Arial Narrow"/>
          <w:bCs/>
          <w:sz w:val="28"/>
          <w:szCs w:val="28"/>
          <w:lang w:eastAsia="x-none"/>
        </w:rPr>
        <w:t>„</w:t>
      </w:r>
      <w:r w:rsidRPr="00402D5B">
        <w:rPr>
          <w:rFonts w:ascii="Arial Narrow" w:hAnsi="Arial Narrow"/>
          <w:bCs/>
          <w:sz w:val="22"/>
          <w:szCs w:val="22"/>
          <w:lang w:eastAsia="x-none"/>
        </w:rPr>
        <w:t>N</w:t>
      </w:r>
      <w:r w:rsidRPr="00B54E21">
        <w:rPr>
          <w:rStyle w:val="markedcontent"/>
          <w:rFonts w:ascii="Arial Narrow" w:hAnsi="Arial Narrow"/>
          <w:sz w:val="22"/>
          <w:szCs w:val="22"/>
        </w:rPr>
        <w:t xml:space="preserve">ákup </w:t>
      </w:r>
      <w:r>
        <w:rPr>
          <w:rStyle w:val="markedcontent"/>
          <w:rFonts w:ascii="Arial Narrow" w:hAnsi="Arial Narrow"/>
          <w:sz w:val="22"/>
          <w:szCs w:val="22"/>
        </w:rPr>
        <w:t>tlačiarní</w:t>
      </w:r>
      <w:r w:rsidRPr="00B54E21">
        <w:rPr>
          <w:rStyle w:val="markedcontent"/>
          <w:rFonts w:ascii="Arial Narrow" w:hAnsi="Arial Narrow"/>
          <w:sz w:val="22"/>
          <w:szCs w:val="22"/>
        </w:rPr>
        <w:t xml:space="preserve"> </w:t>
      </w:r>
      <w:r w:rsidRPr="00B54E21">
        <w:rPr>
          <w:rFonts w:ascii="Arial Narrow" w:hAnsi="Arial Narrow"/>
          <w:sz w:val="22"/>
          <w:szCs w:val="22"/>
        </w:rPr>
        <w:t>a s tým súvisiace služby</w:t>
      </w:r>
      <w:r>
        <w:rPr>
          <w:rFonts w:ascii="Arial Narrow" w:hAnsi="Arial Narrow"/>
        </w:rPr>
        <w:t>“</w:t>
      </w:r>
    </w:p>
    <w:p w:rsidR="00B97DF9" w:rsidRPr="00745605" w:rsidRDefault="00B97DF9" w:rsidP="00B97DF9">
      <w:pPr>
        <w:tabs>
          <w:tab w:val="num" w:pos="540"/>
          <w:tab w:val="left" w:pos="10800"/>
          <w:tab w:val="num" w:pos="10980"/>
          <w:tab w:val="left" w:pos="11340"/>
        </w:tabs>
        <w:spacing w:line="320" w:lineRule="exact"/>
        <w:ind w:right="299"/>
        <w:jc w:val="center"/>
        <w:rPr>
          <w:rFonts w:ascii="Arial Narrow" w:hAnsi="Arial Narrow"/>
          <w:u w:val="single"/>
        </w:rPr>
      </w:pPr>
    </w:p>
    <w:p w:rsidR="00B97DF9" w:rsidRPr="00745605" w:rsidRDefault="00B97DF9" w:rsidP="00B97DF9">
      <w:pPr>
        <w:tabs>
          <w:tab w:val="num" w:pos="540"/>
          <w:tab w:val="left" w:pos="10800"/>
          <w:tab w:val="num" w:pos="10980"/>
          <w:tab w:val="left" w:pos="11340"/>
        </w:tabs>
        <w:spacing w:line="320" w:lineRule="exact"/>
        <w:ind w:right="299"/>
        <w:jc w:val="center"/>
        <w:rPr>
          <w:rFonts w:ascii="Arial Narrow" w:hAnsi="Arial Narrow"/>
        </w:rPr>
      </w:pPr>
    </w:p>
    <w:p w:rsidR="00B97DF9" w:rsidRPr="00745605" w:rsidRDefault="00B97DF9" w:rsidP="00B97DF9">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B97DF9" w:rsidRPr="00745605" w:rsidRDefault="00B97DF9" w:rsidP="00B97DF9">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B97DF9" w:rsidRPr="00745605" w:rsidRDefault="00B97DF9" w:rsidP="00B97DF9">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B97DF9" w:rsidRDefault="00B97DF9" w:rsidP="00B97DF9">
      <w:pPr>
        <w:spacing w:before="240" w:after="120"/>
        <w:jc w:val="both"/>
        <w:rPr>
          <w:rFonts w:ascii="Arial Narrow" w:hAnsi="Arial Narrow"/>
          <w:b/>
          <w:bCs/>
          <w:color w:val="000000"/>
        </w:rPr>
      </w:pPr>
    </w:p>
    <w:p w:rsidR="00B97DF9" w:rsidRDefault="00B97DF9" w:rsidP="00B97DF9">
      <w:pPr>
        <w:spacing w:before="240" w:after="120"/>
        <w:jc w:val="both"/>
        <w:rPr>
          <w:rFonts w:ascii="Arial Narrow" w:hAnsi="Arial Narrow"/>
          <w:b/>
          <w:bCs/>
          <w:color w:val="000000"/>
        </w:rPr>
      </w:pPr>
    </w:p>
    <w:p w:rsidR="00B97DF9" w:rsidRPr="00745605" w:rsidRDefault="00B97DF9" w:rsidP="00B97DF9">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B97DF9" w:rsidRDefault="00B97DF9" w:rsidP="00B97DF9">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Uchádzač, ktorého zastupujem/</w:t>
      </w:r>
      <w:r w:rsidRPr="00BA3583">
        <w:rPr>
          <w:rFonts w:ascii="Arial Narrow" w:eastAsia="Calibri" w:hAnsi="Arial Narrow" w:cs="Arial"/>
          <w:bCs/>
        </w:rPr>
        <w:t xml:space="preserve"> </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Pr>
          <w:rFonts w:ascii="Arial Narrow" w:eastAsia="Calibri" w:hAnsi="Arial Narrow" w:cs="Arial"/>
          <w:bCs/>
          <w:vertAlign w:val="superscript"/>
        </w:rPr>
        <w:t>1)</w:t>
      </w:r>
      <w:r>
        <w:rPr>
          <w:rFonts w:ascii="Arial Narrow" w:eastAsia="Calibri" w:hAnsi="Arial Narrow" w:cs="Arial"/>
          <w:bCs/>
        </w:rPr>
        <w:t>/a naši subdodávatelia v tejto zákazke</w:t>
      </w:r>
      <w:r>
        <w:rPr>
          <w:rFonts w:ascii="Arial Narrow" w:eastAsia="Calibri" w:hAnsi="Arial Narrow" w:cs="Arial"/>
          <w:bCs/>
          <w:vertAlign w:val="superscript"/>
        </w:rPr>
        <w:t>1</w:t>
      </w:r>
      <w:r>
        <w:rPr>
          <w:rFonts w:ascii="Arial Narrow" w:eastAsia="Calibri" w:hAnsi="Arial Narrow" w:cs="Arial"/>
          <w:bCs/>
          <w:vertAlign w:val="superscript"/>
          <w:lang w:val="en-US"/>
        </w:rPr>
        <w:t>)</w:t>
      </w:r>
      <w:r>
        <w:rPr>
          <w:rFonts w:ascii="Arial Narrow" w:eastAsia="Calibri" w:hAnsi="Arial Narrow" w:cs="Arial"/>
          <w:bCs/>
        </w:rPr>
        <w:t>,</w:t>
      </w:r>
    </w:p>
    <w:p w:rsidR="00B97DF9" w:rsidRDefault="00B97DF9" w:rsidP="00B97DF9">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 xml:space="preserve"> Ktorý/ktorí  má/majú povinnosť zapisovať sa do registra partnerov verejného sektora a ktorého konečným užívateľom výhod zapísaným v registri partnerov verejného sektora:</w:t>
      </w:r>
    </w:p>
    <w:p w:rsidR="00B97DF9" w:rsidRPr="00E50A7E" w:rsidRDefault="00B97DF9" w:rsidP="00B97DF9">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rPr>
        <w:t>nie je 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 alebo</w:t>
      </w:r>
      <w:r>
        <w:rPr>
          <w:rFonts w:ascii="Arial Narrow" w:eastAsia="Calibri" w:hAnsi="Arial Narrow" w:cs="Arial"/>
          <w:bCs/>
          <w:vertAlign w:val="superscript"/>
          <w:lang w:val="en-US"/>
        </w:rPr>
        <w:t xml:space="preserve"> 1</w:t>
      </w:r>
      <w:r>
        <w:rPr>
          <w:rFonts w:ascii="Arial Narrow" w:eastAsia="Calibri" w:hAnsi="Arial Narrow" w:cs="Arial"/>
          <w:bCs/>
          <w:vertAlign w:val="superscript"/>
        </w:rPr>
        <w:t>)</w:t>
      </w:r>
    </w:p>
    <w:p w:rsidR="00B97DF9" w:rsidRPr="00E50A7E" w:rsidRDefault="00B97DF9" w:rsidP="00B97DF9">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lang w:val="en-US"/>
        </w:rPr>
        <w:t xml:space="preserve">je </w:t>
      </w:r>
      <w:r>
        <w:rPr>
          <w:rFonts w:ascii="Arial Narrow" w:eastAsia="Calibri" w:hAnsi="Arial Narrow" w:cs="Arial"/>
          <w:bCs/>
        </w:rPr>
        <w:t>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w:t>
      </w:r>
    </w:p>
    <w:p w:rsidR="00B97DF9" w:rsidRDefault="00B97DF9" w:rsidP="00B97DF9">
      <w:pPr>
        <w:jc w:val="both"/>
        <w:rPr>
          <w:rFonts w:ascii="Arial Narrow" w:hAnsi="Arial Narrow"/>
          <w:sz w:val="20"/>
          <w:szCs w:val="20"/>
        </w:rPr>
      </w:pPr>
    </w:p>
    <w:p w:rsidR="00B97DF9" w:rsidRDefault="00B97DF9" w:rsidP="00B97DF9">
      <w:pPr>
        <w:jc w:val="both"/>
        <w:rPr>
          <w:rFonts w:ascii="Arial Narrow" w:hAnsi="Arial Narrow"/>
          <w:sz w:val="20"/>
          <w:szCs w:val="20"/>
        </w:rPr>
      </w:pPr>
    </w:p>
    <w:p w:rsidR="00B97DF9" w:rsidRDefault="00B97DF9" w:rsidP="00B97DF9">
      <w:pPr>
        <w:jc w:val="both"/>
        <w:rPr>
          <w:rFonts w:ascii="Arial Narrow" w:hAnsi="Arial Narrow"/>
          <w:sz w:val="20"/>
          <w:szCs w:val="20"/>
        </w:rPr>
      </w:pPr>
    </w:p>
    <w:p w:rsidR="00B97DF9" w:rsidRDefault="00B97DF9" w:rsidP="00B97DF9">
      <w:pPr>
        <w:jc w:val="both"/>
        <w:rPr>
          <w:rFonts w:ascii="Arial Narrow" w:hAnsi="Arial Narrow"/>
          <w:sz w:val="20"/>
          <w:szCs w:val="20"/>
        </w:rPr>
      </w:pPr>
    </w:p>
    <w:p w:rsidR="00B97DF9" w:rsidRPr="00745605" w:rsidRDefault="00B97DF9" w:rsidP="00B97DF9">
      <w:pPr>
        <w:jc w:val="both"/>
        <w:rPr>
          <w:rFonts w:ascii="Arial Narrow" w:hAnsi="Arial Narrow"/>
          <w:sz w:val="20"/>
          <w:szCs w:val="20"/>
        </w:rPr>
      </w:pPr>
    </w:p>
    <w:p w:rsidR="00B97DF9" w:rsidRPr="00745605" w:rsidRDefault="00B97DF9" w:rsidP="00B97DF9">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B97DF9" w:rsidRPr="00745605" w:rsidRDefault="00B97DF9" w:rsidP="00B97DF9">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B97DF9" w:rsidRDefault="00B97DF9" w:rsidP="00B97DF9">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B97DF9" w:rsidRDefault="00B97DF9" w:rsidP="00B97DF9">
      <w:pPr>
        <w:tabs>
          <w:tab w:val="num" w:pos="540"/>
          <w:tab w:val="left" w:pos="10800"/>
          <w:tab w:val="num" w:pos="10980"/>
          <w:tab w:val="left" w:pos="11340"/>
        </w:tabs>
        <w:ind w:right="299"/>
        <w:jc w:val="both"/>
        <w:rPr>
          <w:rFonts w:ascii="Arial Narrow" w:hAnsi="Arial Narrow"/>
        </w:rPr>
      </w:pPr>
    </w:p>
    <w:p w:rsidR="00B97DF9" w:rsidRDefault="00B97DF9" w:rsidP="00B97DF9">
      <w:pPr>
        <w:tabs>
          <w:tab w:val="num" w:pos="540"/>
          <w:tab w:val="left" w:pos="10800"/>
          <w:tab w:val="num" w:pos="10980"/>
          <w:tab w:val="left" w:pos="11340"/>
        </w:tabs>
        <w:ind w:right="299"/>
        <w:jc w:val="both"/>
        <w:rPr>
          <w:rFonts w:ascii="Arial Narrow" w:hAnsi="Arial Narrow"/>
        </w:rPr>
      </w:pPr>
    </w:p>
    <w:p w:rsidR="00B97DF9" w:rsidRDefault="00B97DF9" w:rsidP="00B97DF9">
      <w:pPr>
        <w:tabs>
          <w:tab w:val="num" w:pos="540"/>
          <w:tab w:val="left" w:pos="10800"/>
          <w:tab w:val="num" w:pos="10980"/>
          <w:tab w:val="left" w:pos="11340"/>
        </w:tabs>
        <w:ind w:right="299"/>
        <w:jc w:val="both"/>
        <w:rPr>
          <w:rFonts w:ascii="Arial Narrow" w:hAnsi="Arial Narrow"/>
        </w:rPr>
      </w:pPr>
    </w:p>
    <w:p w:rsidR="00B97DF9" w:rsidRDefault="00B97DF9" w:rsidP="00B97DF9">
      <w:pPr>
        <w:tabs>
          <w:tab w:val="num" w:pos="540"/>
          <w:tab w:val="left" w:pos="10800"/>
          <w:tab w:val="num" w:pos="10980"/>
          <w:tab w:val="left" w:pos="11340"/>
        </w:tabs>
        <w:ind w:right="299"/>
        <w:jc w:val="both"/>
        <w:rPr>
          <w:rFonts w:ascii="Arial Narrow" w:hAnsi="Arial Narrow"/>
        </w:rPr>
      </w:pPr>
    </w:p>
    <w:p w:rsidR="00B97DF9" w:rsidRDefault="00B97DF9" w:rsidP="00B97DF9">
      <w:pPr>
        <w:tabs>
          <w:tab w:val="num" w:pos="540"/>
          <w:tab w:val="left" w:pos="10800"/>
          <w:tab w:val="num" w:pos="10980"/>
          <w:tab w:val="left" w:pos="11340"/>
        </w:tabs>
        <w:ind w:right="299"/>
        <w:jc w:val="both"/>
        <w:rPr>
          <w:rFonts w:ascii="Arial Narrow" w:hAnsi="Arial Narrow"/>
        </w:rPr>
      </w:pPr>
    </w:p>
    <w:p w:rsidR="00B97DF9" w:rsidRDefault="00B97DF9" w:rsidP="00B97DF9">
      <w:pPr>
        <w:tabs>
          <w:tab w:val="num" w:pos="540"/>
          <w:tab w:val="left" w:pos="10800"/>
          <w:tab w:val="num" w:pos="10980"/>
          <w:tab w:val="left" w:pos="11340"/>
        </w:tabs>
        <w:ind w:right="299"/>
        <w:jc w:val="both"/>
        <w:rPr>
          <w:rFonts w:ascii="Arial Narrow" w:hAnsi="Arial Narrow"/>
        </w:rPr>
      </w:pPr>
      <w:r>
        <w:rPr>
          <w:rFonts w:ascii="Arial Narrow" w:hAnsi="Arial Narrow"/>
        </w:rPr>
        <w:t xml:space="preserve">Poznámka: </w:t>
      </w:r>
      <w:r>
        <w:rPr>
          <w:rFonts w:ascii="Arial Narrow" w:hAnsi="Arial Narrow"/>
          <w:vertAlign w:val="superscript"/>
        </w:rPr>
        <w:t>1)</w:t>
      </w:r>
      <w:r>
        <w:rPr>
          <w:rFonts w:ascii="Arial Narrow" w:hAnsi="Arial Narrow"/>
        </w:rPr>
        <w:t xml:space="preserve"> nehodiace sa preškrtnúť</w:t>
      </w:r>
    </w:p>
    <w:p w:rsidR="00B97DF9" w:rsidRPr="00304B75" w:rsidRDefault="00B97DF9" w:rsidP="00B97DF9">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Viď všeobecné metodické usmernenia ÚVO k zákonu č. 343/2015 Z.z.</w:t>
      </w:r>
    </w:p>
    <w:p w:rsidR="00B97DF9" w:rsidRPr="00304B75" w:rsidRDefault="00B97DF9" w:rsidP="00B97DF9">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7-2022 zo dňa 11.07.2022</w:t>
      </w:r>
    </w:p>
    <w:p w:rsidR="00B97DF9" w:rsidRPr="00304B75" w:rsidRDefault="00B97DF9" w:rsidP="00B97DF9">
      <w:pPr>
        <w:rPr>
          <w:sz w:val="22"/>
          <w:szCs w:val="22"/>
        </w:rPr>
      </w:pPr>
    </w:p>
    <w:p w:rsidR="00B97DF9" w:rsidRPr="00304B75" w:rsidRDefault="00B97DF9" w:rsidP="00B97DF9">
      <w:pPr>
        <w:rPr>
          <w:rFonts w:ascii="Arial Narrow" w:hAnsi="Arial Narrow"/>
          <w:b/>
          <w:sz w:val="22"/>
          <w:szCs w:val="22"/>
        </w:rPr>
      </w:pPr>
    </w:p>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B97DF9" w:rsidRDefault="00B97DF9" w:rsidP="00B97DF9">
      <w:pPr>
        <w:rPr>
          <w:rFonts w:ascii="Arial Narrow" w:hAnsi="Arial Narrow"/>
          <w:b/>
          <w:sz w:val="22"/>
          <w:szCs w:val="22"/>
        </w:rPr>
      </w:pPr>
      <w:r w:rsidRPr="00304B75">
        <w:rPr>
          <w:rFonts w:ascii="Arial Narrow" w:hAnsi="Arial Narrow"/>
          <w:b/>
          <w:sz w:val="22"/>
          <w:szCs w:val="22"/>
        </w:rPr>
        <w:lastRenderedPageBreak/>
        <w:t>Príloha č. 6</w:t>
      </w:r>
    </w:p>
    <w:p w:rsidR="00B97DF9" w:rsidRDefault="00B97DF9" w:rsidP="00B97DF9">
      <w:pPr>
        <w:rPr>
          <w:rFonts w:ascii="Arial Narrow" w:hAnsi="Arial Narrow"/>
          <w:b/>
          <w:sz w:val="22"/>
          <w:szCs w:val="22"/>
        </w:rPr>
      </w:pPr>
    </w:p>
    <w:p w:rsidR="00B97DF9" w:rsidRDefault="00B97DF9" w:rsidP="00B97DF9">
      <w:pPr>
        <w:jc w:val="right"/>
        <w:rPr>
          <w:rFonts w:ascii="Corbel" w:hAnsi="Corbel"/>
        </w:rPr>
      </w:pPr>
    </w:p>
    <w:p w:rsidR="00B97DF9" w:rsidRPr="004745F4" w:rsidRDefault="00B97DF9" w:rsidP="00B97DF9">
      <w:pPr>
        <w:jc w:val="right"/>
        <w:rPr>
          <w:rFonts w:ascii="Corbel" w:hAnsi="Corbel"/>
        </w:rPr>
      </w:pPr>
    </w:p>
    <w:p w:rsidR="00B97DF9" w:rsidRPr="00745605" w:rsidRDefault="00B97DF9" w:rsidP="00B97DF9">
      <w:pPr>
        <w:ind w:right="299"/>
        <w:jc w:val="center"/>
        <w:rPr>
          <w:rFonts w:ascii="Arial Narrow" w:hAnsi="Arial Narrow" w:cs="Arial"/>
          <w:b/>
          <w:caps/>
          <w:noProof/>
        </w:rPr>
      </w:pPr>
      <w:r w:rsidRPr="00745605">
        <w:rPr>
          <w:rFonts w:ascii="Arial Narrow" w:hAnsi="Arial Narrow" w:cs="Arial"/>
          <w:b/>
          <w:caps/>
          <w:noProof/>
        </w:rPr>
        <w:t>Čestné vyhlásenie K obmedzeniam vo verejnom obstarávaní v súvislosti s vojnovým konfliktom na ukrajine – sankcie voči Rusku</w:t>
      </w:r>
    </w:p>
    <w:p w:rsidR="00B97DF9" w:rsidRDefault="00B97DF9" w:rsidP="00B97DF9">
      <w:pPr>
        <w:tabs>
          <w:tab w:val="num" w:pos="540"/>
          <w:tab w:val="left" w:pos="10800"/>
          <w:tab w:val="num" w:pos="10980"/>
          <w:tab w:val="left" w:pos="11340"/>
        </w:tabs>
        <w:spacing w:line="320" w:lineRule="exact"/>
        <w:ind w:right="299"/>
        <w:jc w:val="center"/>
        <w:rPr>
          <w:rFonts w:ascii="Arial Narrow" w:hAnsi="Arial Narrow"/>
          <w:b/>
          <w:bCs/>
        </w:rPr>
      </w:pPr>
      <w:bookmarkStart w:id="5" w:name="_Hlk58219134"/>
      <w:r w:rsidRPr="00745605">
        <w:rPr>
          <w:rFonts w:ascii="Arial Narrow" w:hAnsi="Arial Narrow"/>
          <w:b/>
          <w:bCs/>
        </w:rPr>
        <w:t>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B97DF9" w:rsidRDefault="00B97DF9" w:rsidP="00B97DF9">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06682344"/>
          <w:placeholder>
            <w:docPart w:val="9307F31981684AD28F53D1656674CF66"/>
          </w:placeholder>
        </w:sdt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B97DF9" w:rsidRPr="00366037" w:rsidRDefault="00B97DF9" w:rsidP="00B97DF9">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 xml:space="preserve">Predmet zákazky výzva č. </w:t>
      </w:r>
      <w:r>
        <w:rPr>
          <w:rFonts w:ascii="Arial Narrow" w:hAnsi="Arial Narrow"/>
          <w:bCs/>
          <w:sz w:val="22"/>
          <w:szCs w:val="22"/>
          <w:lang w:eastAsia="x-none"/>
        </w:rPr>
        <w:t>4</w:t>
      </w:r>
      <w:r>
        <w:rPr>
          <w:rFonts w:ascii="Arial Narrow" w:hAnsi="Arial Narrow"/>
          <w:bCs/>
          <w:sz w:val="22"/>
          <w:szCs w:val="22"/>
          <w:lang w:eastAsia="x-none"/>
        </w:rPr>
        <w:t>2</w:t>
      </w:r>
    </w:p>
    <w:p w:rsidR="00B97DF9" w:rsidRPr="00762820" w:rsidRDefault="00B97DF9" w:rsidP="00B97DF9">
      <w:pPr>
        <w:jc w:val="both"/>
        <w:rPr>
          <w:sz w:val="22"/>
          <w:szCs w:val="22"/>
        </w:rPr>
      </w:pPr>
      <w:r>
        <w:rPr>
          <w:rFonts w:ascii="Arial Narrow" w:hAnsi="Arial Narrow"/>
          <w:bCs/>
          <w:sz w:val="28"/>
          <w:szCs w:val="28"/>
          <w:lang w:eastAsia="x-none"/>
        </w:rPr>
        <w:t>„</w:t>
      </w:r>
      <w:r w:rsidRPr="00402D5B">
        <w:rPr>
          <w:rFonts w:ascii="Arial Narrow" w:hAnsi="Arial Narrow"/>
          <w:bCs/>
          <w:sz w:val="22"/>
          <w:szCs w:val="22"/>
          <w:lang w:eastAsia="x-none"/>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 xml:space="preserve">tlačiarní </w:t>
      </w:r>
      <w:bookmarkStart w:id="6" w:name="_GoBack"/>
      <w:bookmarkEnd w:id="6"/>
      <w:r w:rsidRPr="00B54E21">
        <w:rPr>
          <w:rFonts w:ascii="Arial Narrow" w:hAnsi="Arial Narrow"/>
          <w:sz w:val="22"/>
          <w:szCs w:val="22"/>
        </w:rPr>
        <w:t>a s tým súvisiace služby</w:t>
      </w:r>
      <w:r>
        <w:rPr>
          <w:rFonts w:ascii="Arial Narrow" w:hAnsi="Arial Narrow"/>
        </w:rPr>
        <w:t>“</w:t>
      </w:r>
    </w:p>
    <w:p w:rsidR="00B97DF9" w:rsidRPr="00745605" w:rsidRDefault="00B97DF9" w:rsidP="00B97DF9">
      <w:pPr>
        <w:tabs>
          <w:tab w:val="num" w:pos="540"/>
          <w:tab w:val="left" w:pos="10800"/>
          <w:tab w:val="num" w:pos="10980"/>
          <w:tab w:val="left" w:pos="11340"/>
        </w:tabs>
        <w:spacing w:line="320" w:lineRule="exact"/>
        <w:ind w:right="299"/>
        <w:jc w:val="center"/>
        <w:rPr>
          <w:rFonts w:ascii="Arial Narrow" w:hAnsi="Arial Narrow"/>
          <w:u w:val="single"/>
        </w:rPr>
      </w:pPr>
    </w:p>
    <w:bookmarkEnd w:id="5"/>
    <w:p w:rsidR="00B97DF9" w:rsidRPr="00745605" w:rsidRDefault="00B97DF9" w:rsidP="00B97DF9">
      <w:pPr>
        <w:tabs>
          <w:tab w:val="num" w:pos="540"/>
          <w:tab w:val="left" w:pos="10800"/>
          <w:tab w:val="num" w:pos="10980"/>
          <w:tab w:val="left" w:pos="11340"/>
        </w:tabs>
        <w:spacing w:line="320" w:lineRule="exact"/>
        <w:ind w:right="299"/>
        <w:jc w:val="center"/>
        <w:rPr>
          <w:rFonts w:ascii="Arial Narrow" w:hAnsi="Arial Narrow"/>
        </w:rPr>
      </w:pPr>
    </w:p>
    <w:p w:rsidR="00B97DF9" w:rsidRPr="00745605" w:rsidRDefault="00B97DF9" w:rsidP="00B97DF9">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B97DF9" w:rsidRPr="00745605" w:rsidRDefault="00B97DF9" w:rsidP="00B97DF9">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B97DF9" w:rsidRPr="00745605" w:rsidRDefault="00B97DF9" w:rsidP="00B97DF9">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B97DF9" w:rsidRPr="00745605" w:rsidRDefault="00B97DF9" w:rsidP="00B97DF9">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B97DF9" w:rsidRPr="00745605" w:rsidRDefault="00B97DF9" w:rsidP="00B97DF9">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B97DF9" w:rsidRPr="00745605" w:rsidRDefault="00B97DF9" w:rsidP="00B97DF9">
      <w:pPr>
        <w:autoSpaceDE w:val="0"/>
        <w:autoSpaceDN w:val="0"/>
        <w:adjustRightInd w:val="0"/>
        <w:spacing w:line="276" w:lineRule="auto"/>
        <w:jc w:val="both"/>
        <w:rPr>
          <w:rFonts w:ascii="Arial Narrow" w:eastAsia="Calibri" w:hAnsi="Arial Narrow" w:cs="Arial"/>
          <w:bCs/>
        </w:rPr>
      </w:pPr>
    </w:p>
    <w:p w:rsidR="00B97DF9" w:rsidRPr="00745605" w:rsidRDefault="00B97DF9" w:rsidP="00B97DF9">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Predovšetkým vyhlasujem, že: </w:t>
      </w:r>
    </w:p>
    <w:p w:rsidR="00B97DF9" w:rsidRDefault="00B97DF9" w:rsidP="00B97DF9">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sidRPr="00745605">
        <w:rPr>
          <w:rFonts w:ascii="Arial Narrow" w:eastAsia="Calibri" w:hAnsi="Arial Narrow" w:cs="Arial"/>
          <w:bCs/>
        </w:rPr>
        <w:t xml:space="preserve">, nie je ruským štátnym príslušníkom ani fyzickou alebo právnickou osobou, subjektom alebo orgánom so sídlom v Rusku; </w:t>
      </w:r>
    </w:p>
    <w:p w:rsidR="00B97DF9" w:rsidRDefault="00B97DF9" w:rsidP="00B97DF9">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ašej skupiny dodávateľov</w:t>
      </w:r>
      <w:r w:rsidRPr="00745605">
        <w:rPr>
          <w:rFonts w:ascii="Arial Narrow" w:eastAsia="Calibri" w:hAnsi="Arial Narrow" w:cs="Arial"/>
          <w:bCs/>
        </w:rPr>
        <w:t>, nie je právnickou osobou, subjektom alebo orgánom, ktorých vlastnícke práva priamo alebo nepriamo vlastní z viac ako 50 % subjekt uvedený v písmene a) tohto odseku;</w:t>
      </w:r>
    </w:p>
    <w:p w:rsidR="00B97DF9" w:rsidRDefault="00B97DF9" w:rsidP="00B97DF9">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ani ja, ani spoločnosť, ktorú zastupujeme, nie sme fyzická alebo právnická osoba, subjekt alebo orgán, ktorý koná v mene alebo na príkaz subjektu uvedeného v písmene a) alebo b) uvedených vyššie; </w:t>
      </w:r>
    </w:p>
    <w:p w:rsidR="00B97DF9" w:rsidRPr="00745605" w:rsidRDefault="00B97DF9" w:rsidP="00B97DF9">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subdodávatelia, dodávatelia alebo subjekty, na ktorých kapacity sa uchádzač, ktorého zastupujem, spolieha subjektami uvedenými v písmenách a) až c), nemajú účasť vyššiu ako 10 % hodnoty zákazky.</w:t>
      </w:r>
    </w:p>
    <w:p w:rsidR="00B97DF9" w:rsidRDefault="00B97DF9" w:rsidP="00B97DF9">
      <w:pPr>
        <w:jc w:val="both"/>
        <w:rPr>
          <w:rFonts w:ascii="Arial Narrow" w:hAnsi="Arial Narrow"/>
          <w:sz w:val="20"/>
          <w:szCs w:val="20"/>
        </w:rPr>
      </w:pPr>
    </w:p>
    <w:p w:rsidR="00B97DF9" w:rsidRDefault="00B97DF9" w:rsidP="00B97DF9">
      <w:pPr>
        <w:jc w:val="both"/>
        <w:rPr>
          <w:rFonts w:ascii="Arial Narrow" w:hAnsi="Arial Narrow"/>
          <w:sz w:val="20"/>
          <w:szCs w:val="20"/>
        </w:rPr>
      </w:pPr>
    </w:p>
    <w:p w:rsidR="00B97DF9" w:rsidRDefault="00B97DF9" w:rsidP="00B97DF9">
      <w:pPr>
        <w:jc w:val="both"/>
        <w:rPr>
          <w:rFonts w:ascii="Arial Narrow" w:hAnsi="Arial Narrow"/>
          <w:sz w:val="20"/>
          <w:szCs w:val="20"/>
        </w:rPr>
      </w:pPr>
    </w:p>
    <w:p w:rsidR="00B97DF9" w:rsidRDefault="00B97DF9" w:rsidP="00B97DF9">
      <w:pPr>
        <w:jc w:val="both"/>
        <w:rPr>
          <w:rFonts w:ascii="Arial Narrow" w:hAnsi="Arial Narrow"/>
          <w:sz w:val="20"/>
          <w:szCs w:val="20"/>
        </w:rPr>
      </w:pPr>
    </w:p>
    <w:p w:rsidR="00B97DF9" w:rsidRPr="00745605" w:rsidRDefault="00B97DF9" w:rsidP="00B97DF9">
      <w:pPr>
        <w:jc w:val="both"/>
        <w:rPr>
          <w:rFonts w:ascii="Arial Narrow" w:hAnsi="Arial Narrow"/>
          <w:sz w:val="20"/>
          <w:szCs w:val="20"/>
        </w:rPr>
      </w:pPr>
    </w:p>
    <w:p w:rsidR="00B97DF9" w:rsidRPr="00745605" w:rsidRDefault="00B97DF9" w:rsidP="00B97DF9">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B97DF9" w:rsidRPr="00745605" w:rsidRDefault="00B97DF9" w:rsidP="00B97DF9">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B97DF9" w:rsidRPr="00745605" w:rsidRDefault="00B97DF9" w:rsidP="00B97DF9">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B97DF9" w:rsidRPr="00304B75" w:rsidRDefault="00B97DF9" w:rsidP="00B97DF9">
      <w:pPr>
        <w:rPr>
          <w:rFonts w:ascii="Arial Narrow" w:hAnsi="Arial Narrow"/>
          <w:b/>
          <w:sz w:val="22"/>
          <w:szCs w:val="22"/>
        </w:rPr>
      </w:pPr>
    </w:p>
    <w:p w:rsidR="00B97DF9" w:rsidRDefault="00B97DF9" w:rsidP="00B97DF9"/>
    <w:p w:rsidR="00B97DF9" w:rsidRDefault="00B97DF9" w:rsidP="00B97DF9"/>
    <w:p w:rsidR="00B97DF9" w:rsidRDefault="00B97DF9" w:rsidP="00B97DF9"/>
    <w:p w:rsidR="00B97DF9" w:rsidRDefault="00B97DF9" w:rsidP="00B97DF9"/>
    <w:p w:rsidR="00B97DF9" w:rsidRDefault="00B97DF9" w:rsidP="00B97DF9"/>
    <w:p w:rsidR="001C08A8" w:rsidRDefault="001C08A8"/>
    <w:sectPr w:rsidR="001C08A8" w:rsidSect="00DB13C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DB13CE" w:rsidRPr="008C5C41" w:rsidRDefault="00B97DF9">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18</w:t>
        </w:r>
        <w:r w:rsidRPr="008C5C41">
          <w:rPr>
            <w:rFonts w:ascii="Arial Narrow" w:hAnsi="Arial Narrow"/>
            <w:sz w:val="22"/>
            <w:szCs w:val="22"/>
          </w:rPr>
          <w:fldChar w:fldCharType="end"/>
        </w:r>
      </w:p>
    </w:sdtContent>
  </w:sdt>
  <w:p w:rsidR="00DB13CE" w:rsidRPr="00A311DD" w:rsidRDefault="00B97DF9" w:rsidP="00DB13C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F9"/>
    <w:rsid w:val="001C08A8"/>
    <w:rsid w:val="00B97D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2A2B"/>
  <w15:chartTrackingRefBased/>
  <w15:docId w15:val="{2038C20A-DFAC-430E-918C-E0DCB208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7DF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97DF9"/>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B97DF9"/>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97DF9"/>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B97DF9"/>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B97DF9"/>
    <w:pPr>
      <w:ind w:left="360"/>
      <w:jc w:val="both"/>
    </w:pPr>
  </w:style>
  <w:style w:type="character" w:customStyle="1" w:styleId="Zarkazkladnhotextu2Char">
    <w:name w:val="Zarážka základného textu 2 Char"/>
    <w:basedOn w:val="Predvolenpsmoodseku"/>
    <w:link w:val="Zarkazkladnhotextu2"/>
    <w:rsid w:val="00B97DF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B97DF9"/>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B97DF9"/>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B97DF9"/>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B97DF9"/>
    <w:rPr>
      <w:rFonts w:ascii="Arial Narrow" w:eastAsia="Times New Roman" w:hAnsi="Arial Narrow" w:cs="Times New Roman"/>
      <w:sz w:val="18"/>
      <w:szCs w:val="18"/>
      <w:lang w:eastAsia="sk-SK"/>
    </w:rPr>
  </w:style>
  <w:style w:type="paragraph" w:styleId="Pta">
    <w:name w:val="footer"/>
    <w:basedOn w:val="Normlny"/>
    <w:link w:val="PtaChar"/>
    <w:rsid w:val="00B97DF9"/>
    <w:pPr>
      <w:tabs>
        <w:tab w:val="center" w:pos="4536"/>
        <w:tab w:val="right" w:pos="9072"/>
      </w:tabs>
    </w:pPr>
  </w:style>
  <w:style w:type="character" w:customStyle="1" w:styleId="PtaChar">
    <w:name w:val="Päta Char"/>
    <w:basedOn w:val="Predvolenpsmoodseku"/>
    <w:link w:val="Pta"/>
    <w:rsid w:val="00B97DF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B97DF9"/>
    <w:rPr>
      <w:rFonts w:cs="Times New Roman"/>
      <w:color w:val="0000FF"/>
      <w:u w:val="single"/>
    </w:rPr>
  </w:style>
  <w:style w:type="paragraph" w:customStyle="1" w:styleId="Odsek">
    <w:name w:val="Odsek"/>
    <w:basedOn w:val="Normlny"/>
    <w:rsid w:val="00B97DF9"/>
    <w:pPr>
      <w:spacing w:before="120"/>
      <w:ind w:left="510" w:hanging="510"/>
      <w:jc w:val="both"/>
    </w:pPr>
  </w:style>
  <w:style w:type="paragraph" w:customStyle="1" w:styleId="Husto">
    <w:name w:val="Husto"/>
    <w:basedOn w:val="Normlny"/>
    <w:rsid w:val="00B97DF9"/>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B97DF9"/>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B97DF9"/>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B97DF9"/>
  </w:style>
  <w:style w:type="paragraph" w:customStyle="1" w:styleId="Standard">
    <w:name w:val="Standard"/>
    <w:rsid w:val="00B97DF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B97DF9"/>
    <w:pPr>
      <w:numPr>
        <w:numId w:val="6"/>
      </w:numPr>
    </w:pPr>
  </w:style>
  <w:style w:type="numbering" w:customStyle="1" w:styleId="WWNum12">
    <w:name w:val="WWNum12"/>
    <w:basedOn w:val="Bezzoznamu"/>
    <w:rsid w:val="00B97DF9"/>
    <w:pPr>
      <w:numPr>
        <w:numId w:val="7"/>
      </w:numPr>
    </w:pPr>
  </w:style>
  <w:style w:type="numbering" w:customStyle="1" w:styleId="WWNum11">
    <w:name w:val="WWNum11"/>
    <w:basedOn w:val="Bezzoznamu"/>
    <w:rsid w:val="00B97DF9"/>
    <w:pPr>
      <w:numPr>
        <w:numId w:val="9"/>
      </w:numPr>
    </w:pPr>
  </w:style>
  <w:style w:type="numbering" w:customStyle="1" w:styleId="WWNum14">
    <w:name w:val="WWNum14"/>
    <w:basedOn w:val="Bezzoznamu"/>
    <w:rsid w:val="00B97DF9"/>
    <w:pPr>
      <w:numPr>
        <w:numId w:val="11"/>
      </w:numPr>
    </w:pPr>
  </w:style>
  <w:style w:type="paragraph" w:styleId="Normlnywebov">
    <w:name w:val="Normal (Web)"/>
    <w:basedOn w:val="Normlny"/>
    <w:uiPriority w:val="99"/>
    <w:semiHidden/>
    <w:unhideWhenUsed/>
    <w:rsid w:val="00B97DF9"/>
    <w:pPr>
      <w:spacing w:before="100" w:beforeAutospacing="1" w:after="100" w:afterAutospacing="1"/>
    </w:pPr>
  </w:style>
  <w:style w:type="character" w:styleId="Zvraznenie">
    <w:name w:val="Emphasis"/>
    <w:basedOn w:val="Predvolenpsmoodseku"/>
    <w:uiPriority w:val="20"/>
    <w:qFormat/>
    <w:rsid w:val="00B97DF9"/>
    <w:rPr>
      <w:i/>
      <w:iCs/>
    </w:rPr>
  </w:style>
  <w:style w:type="paragraph" w:customStyle="1" w:styleId="Default">
    <w:name w:val="Default"/>
    <w:rsid w:val="00B97DF9"/>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B97DF9"/>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7DF9"/>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B97DF9"/>
    <w:pPr>
      <w:tabs>
        <w:tab w:val="center" w:pos="4536"/>
        <w:tab w:val="right" w:pos="9072"/>
      </w:tabs>
    </w:pPr>
  </w:style>
  <w:style w:type="character" w:customStyle="1" w:styleId="HlavikaChar">
    <w:name w:val="Hlavička Char"/>
    <w:basedOn w:val="Predvolenpsmoodseku"/>
    <w:link w:val="Hlavika"/>
    <w:uiPriority w:val="99"/>
    <w:rsid w:val="00B97DF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https://www.uvo.gov.sk/viac-o-is-evo/prirucky-5f7.html"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mailto:eplatforma@vlada.gov.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6EB80A96C445F29F170D8D2E59C33C"/>
        <w:category>
          <w:name w:val="Všeobecné"/>
          <w:gallery w:val="placeholder"/>
        </w:category>
        <w:types>
          <w:type w:val="bbPlcHdr"/>
        </w:types>
        <w:behaviors>
          <w:behavior w:val="content"/>
        </w:behaviors>
        <w:guid w:val="{07FF1D89-60AE-4C4B-88D6-E374A68BE1E3}"/>
      </w:docPartPr>
      <w:docPartBody>
        <w:p w:rsidR="00000000" w:rsidRDefault="00B77E47" w:rsidP="00B77E47">
          <w:pPr>
            <w:pStyle w:val="866EB80A96C445F29F170D8D2E59C33C"/>
          </w:pPr>
          <w:r w:rsidRPr="00747983">
            <w:rPr>
              <w:rFonts w:eastAsia="Times New Roman"/>
              <w:color w:val="808080"/>
            </w:rPr>
            <w:t>Kliknutím zadáte text.</w:t>
          </w:r>
        </w:p>
      </w:docPartBody>
    </w:docPart>
    <w:docPart>
      <w:docPartPr>
        <w:name w:val="34A5D22733374D0CB5D574A30560A530"/>
        <w:category>
          <w:name w:val="Všeobecné"/>
          <w:gallery w:val="placeholder"/>
        </w:category>
        <w:types>
          <w:type w:val="bbPlcHdr"/>
        </w:types>
        <w:behaviors>
          <w:behavior w:val="content"/>
        </w:behaviors>
        <w:guid w:val="{DD843CE4-86F6-4BF5-97CB-299C982C0278}"/>
      </w:docPartPr>
      <w:docPartBody>
        <w:p w:rsidR="00000000" w:rsidRDefault="00B77E47" w:rsidP="00B77E47">
          <w:pPr>
            <w:pStyle w:val="34A5D22733374D0CB5D574A30560A530"/>
          </w:pPr>
          <w:r w:rsidRPr="00747983">
            <w:rPr>
              <w:rFonts w:eastAsia="Times New Roman"/>
              <w:color w:val="808080"/>
            </w:rPr>
            <w:t>Kliknutím zadáte text.</w:t>
          </w:r>
        </w:p>
      </w:docPartBody>
    </w:docPart>
    <w:docPart>
      <w:docPartPr>
        <w:name w:val="9D1E18957E164528AD27B70091383677"/>
        <w:category>
          <w:name w:val="Všeobecné"/>
          <w:gallery w:val="placeholder"/>
        </w:category>
        <w:types>
          <w:type w:val="bbPlcHdr"/>
        </w:types>
        <w:behaviors>
          <w:behavior w:val="content"/>
        </w:behaviors>
        <w:guid w:val="{24A16F43-DC46-4990-BB7D-41DF79D0477D}"/>
      </w:docPartPr>
      <w:docPartBody>
        <w:p w:rsidR="00000000" w:rsidRDefault="00B77E47" w:rsidP="00B77E47">
          <w:pPr>
            <w:pStyle w:val="9D1E18957E164528AD27B70091383677"/>
          </w:pPr>
          <w:r w:rsidRPr="00747983">
            <w:rPr>
              <w:rFonts w:eastAsia="Times New Roman"/>
              <w:color w:val="808080"/>
            </w:rPr>
            <w:t>Kliknutím zadáte text.</w:t>
          </w:r>
        </w:p>
      </w:docPartBody>
    </w:docPart>
    <w:docPart>
      <w:docPartPr>
        <w:name w:val="C8EB00D2E92948229107BD4C4E9A642E"/>
        <w:category>
          <w:name w:val="Všeobecné"/>
          <w:gallery w:val="placeholder"/>
        </w:category>
        <w:types>
          <w:type w:val="bbPlcHdr"/>
        </w:types>
        <w:behaviors>
          <w:behavior w:val="content"/>
        </w:behaviors>
        <w:guid w:val="{257B392E-163E-4250-A6B8-BA218B026AAF}"/>
      </w:docPartPr>
      <w:docPartBody>
        <w:p w:rsidR="00000000" w:rsidRDefault="00B77E47" w:rsidP="00B77E47">
          <w:pPr>
            <w:pStyle w:val="C8EB00D2E92948229107BD4C4E9A642E"/>
          </w:pPr>
          <w:r w:rsidRPr="00747983">
            <w:rPr>
              <w:rFonts w:eastAsia="Times New Roman"/>
              <w:color w:val="808080"/>
            </w:rPr>
            <w:t>Kliknutím zadáte text.</w:t>
          </w:r>
        </w:p>
      </w:docPartBody>
    </w:docPart>
    <w:docPart>
      <w:docPartPr>
        <w:name w:val="0E16C5A907FD45CE8959AFDD803A6F4A"/>
        <w:category>
          <w:name w:val="Všeobecné"/>
          <w:gallery w:val="placeholder"/>
        </w:category>
        <w:types>
          <w:type w:val="bbPlcHdr"/>
        </w:types>
        <w:behaviors>
          <w:behavior w:val="content"/>
        </w:behaviors>
        <w:guid w:val="{44E586DE-5A06-4D31-8C21-5EF983DE8E26}"/>
      </w:docPartPr>
      <w:docPartBody>
        <w:p w:rsidR="00000000" w:rsidRDefault="00B77E47" w:rsidP="00B77E47">
          <w:pPr>
            <w:pStyle w:val="0E16C5A907FD45CE8959AFDD803A6F4A"/>
          </w:pPr>
          <w:r w:rsidRPr="00747983">
            <w:rPr>
              <w:rFonts w:eastAsia="Times New Roman"/>
              <w:color w:val="808080"/>
            </w:rPr>
            <w:t>Kliknutím zadáte text.</w:t>
          </w:r>
        </w:p>
      </w:docPartBody>
    </w:docPart>
    <w:docPart>
      <w:docPartPr>
        <w:name w:val="19995F5ED502406AAB6812B3EE5F316D"/>
        <w:category>
          <w:name w:val="Všeobecné"/>
          <w:gallery w:val="placeholder"/>
        </w:category>
        <w:types>
          <w:type w:val="bbPlcHdr"/>
        </w:types>
        <w:behaviors>
          <w:behavior w:val="content"/>
        </w:behaviors>
        <w:guid w:val="{7F21D4BF-7E10-4D7E-8771-289F61ECAA1D}"/>
      </w:docPartPr>
      <w:docPartBody>
        <w:p w:rsidR="00000000" w:rsidRDefault="00B77E47" w:rsidP="00B77E47">
          <w:pPr>
            <w:pStyle w:val="19995F5ED502406AAB6812B3EE5F316D"/>
          </w:pPr>
          <w:r w:rsidRPr="00747983">
            <w:rPr>
              <w:rFonts w:eastAsia="Times New Roman"/>
              <w:color w:val="808080"/>
            </w:rPr>
            <w:t>Kliknutím zadáte text.</w:t>
          </w:r>
        </w:p>
      </w:docPartBody>
    </w:docPart>
    <w:docPart>
      <w:docPartPr>
        <w:name w:val="9307F31981684AD28F53D1656674CF66"/>
        <w:category>
          <w:name w:val="Všeobecné"/>
          <w:gallery w:val="placeholder"/>
        </w:category>
        <w:types>
          <w:type w:val="bbPlcHdr"/>
        </w:types>
        <w:behaviors>
          <w:behavior w:val="content"/>
        </w:behaviors>
        <w:guid w:val="{978D5A56-7668-494E-9BE2-918E6C87C809}"/>
      </w:docPartPr>
      <w:docPartBody>
        <w:p w:rsidR="00000000" w:rsidRDefault="00B77E47" w:rsidP="00B77E47">
          <w:pPr>
            <w:pStyle w:val="9307F31981684AD28F53D1656674CF66"/>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47"/>
    <w:rsid w:val="00B77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66EB80A96C445F29F170D8D2E59C33C">
    <w:name w:val="866EB80A96C445F29F170D8D2E59C33C"/>
    <w:rsid w:val="00B77E47"/>
  </w:style>
  <w:style w:type="paragraph" w:customStyle="1" w:styleId="34A5D22733374D0CB5D574A30560A530">
    <w:name w:val="34A5D22733374D0CB5D574A30560A530"/>
    <w:rsid w:val="00B77E47"/>
  </w:style>
  <w:style w:type="paragraph" w:customStyle="1" w:styleId="9D1E18957E164528AD27B70091383677">
    <w:name w:val="9D1E18957E164528AD27B70091383677"/>
    <w:rsid w:val="00B77E47"/>
  </w:style>
  <w:style w:type="paragraph" w:customStyle="1" w:styleId="C8EB00D2E92948229107BD4C4E9A642E">
    <w:name w:val="C8EB00D2E92948229107BD4C4E9A642E"/>
    <w:rsid w:val="00B77E47"/>
  </w:style>
  <w:style w:type="paragraph" w:customStyle="1" w:styleId="0E16C5A907FD45CE8959AFDD803A6F4A">
    <w:name w:val="0E16C5A907FD45CE8959AFDD803A6F4A"/>
    <w:rsid w:val="00B77E47"/>
  </w:style>
  <w:style w:type="paragraph" w:customStyle="1" w:styleId="19995F5ED502406AAB6812B3EE5F316D">
    <w:name w:val="19995F5ED502406AAB6812B3EE5F316D"/>
    <w:rsid w:val="00B77E47"/>
  </w:style>
  <w:style w:type="paragraph" w:customStyle="1" w:styleId="9307F31981684AD28F53D1656674CF66">
    <w:name w:val="9307F31981684AD28F53D1656674CF66"/>
    <w:rsid w:val="00B77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6516</Words>
  <Characters>37147</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dcterms:created xsi:type="dcterms:W3CDTF">2022-11-04T10:41:00Z</dcterms:created>
  <dcterms:modified xsi:type="dcterms:W3CDTF">2022-11-04T10:46:00Z</dcterms:modified>
</cp:coreProperties>
</file>